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F" w:rsidRDefault="0061797F" w:rsidP="00EE7E68">
      <w:pPr>
        <w:spacing w:after="120"/>
        <w:jc w:val="center"/>
        <w:rPr>
          <w:b/>
        </w:rPr>
      </w:pPr>
      <w:bookmarkStart w:id="0" w:name="_GoBack"/>
      <w:bookmarkEnd w:id="0"/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</w:p>
    <w:tbl>
      <w:tblPr>
        <w:tblW w:w="10974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1367"/>
        <w:gridCol w:w="1182"/>
        <w:gridCol w:w="880"/>
        <w:gridCol w:w="850"/>
        <w:gridCol w:w="851"/>
        <w:gridCol w:w="712"/>
        <w:gridCol w:w="709"/>
        <w:gridCol w:w="709"/>
        <w:gridCol w:w="657"/>
        <w:gridCol w:w="11"/>
        <w:gridCol w:w="17"/>
      </w:tblGrid>
      <w:tr w:rsidR="00962749" w:rsidRPr="00AF72CB" w:rsidTr="00586F60">
        <w:trPr>
          <w:trHeight w:val="271"/>
        </w:trPr>
        <w:tc>
          <w:tcPr>
            <w:tcW w:w="3029" w:type="dxa"/>
            <w:vMerge w:val="restart"/>
          </w:tcPr>
          <w:p w:rsidR="00962749" w:rsidRPr="00AF72CB" w:rsidRDefault="00AE0F43" w:rsidP="0066084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160FE7F4" wp14:editId="7B42297F">
                  <wp:simplePos x="0" y="0"/>
                  <wp:positionH relativeFrom="margin">
                    <wp:posOffset>120015</wp:posOffset>
                  </wp:positionH>
                  <wp:positionV relativeFrom="paragraph">
                    <wp:posOffset>125730</wp:posOffset>
                  </wp:positionV>
                  <wp:extent cx="1504950" cy="1428115"/>
                  <wp:effectExtent l="0" t="0" r="0" b="635"/>
                  <wp:wrapThrough wrapText="bothSides">
                    <wp:wrapPolygon edited="0">
                      <wp:start x="0" y="0"/>
                      <wp:lineTo x="0" y="21321"/>
                      <wp:lineTo x="21327" y="21321"/>
                      <wp:lineTo x="2132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Ш45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96" w:type="dxa"/>
            <w:gridSpan w:val="9"/>
          </w:tcPr>
          <w:p w:rsidR="00962749" w:rsidRPr="00364AF9" w:rsidRDefault="00AE0F43" w:rsidP="00F2321F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>Кран шаровой полнопроходный</w:t>
            </w:r>
            <w:r w:rsidR="00386D25">
              <w:rPr>
                <w:b/>
                <w:sz w:val="20"/>
                <w:szCs w:val="20"/>
              </w:rPr>
              <w:t xml:space="preserve"> 2-х составной</w:t>
            </w:r>
          </w:p>
        </w:tc>
      </w:tr>
      <w:tr w:rsidR="00962749" w:rsidRPr="00AF72CB" w:rsidTr="00586F60">
        <w:trPr>
          <w:trHeight w:val="26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B930C7" w:rsidRDefault="00962749" w:rsidP="0066084F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96" w:type="dxa"/>
            <w:gridSpan w:val="9"/>
          </w:tcPr>
          <w:p w:rsidR="00962749" w:rsidRPr="00B930C7" w:rsidRDefault="00AE0F43" w:rsidP="001F7BD1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</w:rPr>
              <w:t>КШ453</w:t>
            </w:r>
            <w:r>
              <w:rPr>
                <w:b/>
                <w:sz w:val="20"/>
              </w:rPr>
              <w:t>-459</w:t>
            </w:r>
          </w:p>
        </w:tc>
      </w:tr>
      <w:tr w:rsidR="005E54A4" w:rsidRPr="00AF72CB" w:rsidTr="00586F60">
        <w:trPr>
          <w:trHeight w:val="262"/>
        </w:trPr>
        <w:tc>
          <w:tcPr>
            <w:tcW w:w="3029" w:type="dxa"/>
            <w:vMerge/>
          </w:tcPr>
          <w:p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96" w:type="dxa"/>
            <w:gridSpan w:val="9"/>
          </w:tcPr>
          <w:p w:rsidR="005E54A4" w:rsidRDefault="005E54A4" w:rsidP="0066084F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:rsidTr="00586F60">
        <w:trPr>
          <w:trHeight w:val="262"/>
        </w:trPr>
        <w:tc>
          <w:tcPr>
            <w:tcW w:w="3029" w:type="dxa"/>
            <w:vMerge/>
          </w:tcPr>
          <w:p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6A327D" w:rsidRPr="006A327D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96" w:type="dxa"/>
            <w:gridSpan w:val="9"/>
          </w:tcPr>
          <w:p w:rsidR="006A327D" w:rsidRPr="00B930C7" w:rsidRDefault="006A327D" w:rsidP="006608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:rsidTr="00586F60">
        <w:trPr>
          <w:trHeight w:val="187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96" w:type="dxa"/>
            <w:gridSpan w:val="9"/>
          </w:tcPr>
          <w:p w:rsidR="00962749" w:rsidRPr="004A780D" w:rsidRDefault="00962749" w:rsidP="00FD62E1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:rsidTr="00586F60">
        <w:trPr>
          <w:trHeight w:val="242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962749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96" w:type="dxa"/>
            <w:gridSpan w:val="9"/>
          </w:tcPr>
          <w:p w:rsidR="00962749" w:rsidRPr="004A780D" w:rsidRDefault="00FD62E1" w:rsidP="004A47F6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Воскресенский р-н, Воскресенск г, Коммуна ул, дом № 9, строение 1</w:t>
            </w:r>
          </w:p>
        </w:tc>
      </w:tr>
      <w:tr w:rsidR="00962749" w:rsidRPr="00AF72CB" w:rsidTr="00586F60">
        <w:trPr>
          <w:trHeight w:val="398"/>
        </w:trPr>
        <w:tc>
          <w:tcPr>
            <w:tcW w:w="3029" w:type="dxa"/>
            <w:vMerge/>
          </w:tcPr>
          <w:p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gridSpan w:val="2"/>
          </w:tcPr>
          <w:p w:rsidR="00962749" w:rsidRPr="004A780D" w:rsidRDefault="00B930C7" w:rsidP="006608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396" w:type="dxa"/>
            <w:gridSpan w:val="9"/>
          </w:tcPr>
          <w:p w:rsidR="00B930C7" w:rsidRPr="004A780D" w:rsidRDefault="00AE0F43" w:rsidP="00AE0F43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Техническому регла</w:t>
            </w:r>
            <w:r>
              <w:rPr>
                <w:sz w:val="16"/>
                <w:szCs w:val="20"/>
              </w:rPr>
              <w:t>менту Таможенного Союза 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 xml:space="preserve">рег.номер ЕАЭС </w:t>
            </w:r>
            <w:r>
              <w:rPr>
                <w:sz w:val="16"/>
                <w:szCs w:val="20"/>
                <w:lang w:val="en-US"/>
              </w:rPr>
              <w:t>N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 w:rsidRPr="00BF60D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.хххх.х.ххххх/хх</w:t>
            </w:r>
          </w:p>
        </w:tc>
      </w:tr>
      <w:tr w:rsidR="0061797F" w:rsidRPr="00AF72CB" w:rsidTr="00FC3CC9">
        <w:trPr>
          <w:trHeight w:val="205"/>
        </w:trPr>
        <w:tc>
          <w:tcPr>
            <w:tcW w:w="10974" w:type="dxa"/>
            <w:gridSpan w:val="12"/>
          </w:tcPr>
          <w:p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:rsidTr="00586F60">
        <w:trPr>
          <w:trHeight w:val="337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45" w:type="dxa"/>
            <w:gridSpan w:val="11"/>
          </w:tcPr>
          <w:p w:rsidR="0061797F" w:rsidRPr="004A780D" w:rsidRDefault="00AE0F43" w:rsidP="00386D25">
            <w:pPr>
              <w:rPr>
                <w:sz w:val="16"/>
                <w:szCs w:val="20"/>
              </w:rPr>
            </w:pPr>
            <w:r w:rsidRPr="00AE0F43">
              <w:rPr>
                <w:sz w:val="16"/>
                <w:szCs w:val="20"/>
              </w:rPr>
              <w:t>АСТА КШ</w:t>
            </w:r>
            <w:r w:rsidR="00386D25">
              <w:rPr>
                <w:sz w:val="16"/>
                <w:szCs w:val="20"/>
              </w:rPr>
              <w:t xml:space="preserve"> -</w:t>
            </w:r>
            <w:r w:rsidRPr="00AE0F43">
              <w:rPr>
                <w:sz w:val="16"/>
                <w:szCs w:val="20"/>
              </w:rPr>
              <w:t xml:space="preserve"> шаровой кран,  представляет собой запорную трубопроводную арматуру, предназначенную для перекрытия потока среды в трубопроводах систем водоснабжения, теплоснабжения, пароконденсатных системах, системах сжатого воздуха и других не абразивных рабочих сред, нейтральных к материалам шарового крана.</w:t>
            </w:r>
          </w:p>
        </w:tc>
      </w:tr>
      <w:tr w:rsidR="005270D2" w:rsidRPr="00AF72CB" w:rsidTr="00586F60">
        <w:trPr>
          <w:trHeight w:val="162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45" w:type="dxa"/>
            <w:gridSpan w:val="11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 w:rsidR="00AE0F43">
              <w:rPr>
                <w:sz w:val="16"/>
                <w:szCs w:val="20"/>
              </w:rPr>
              <w:t xml:space="preserve"> (до 8бар)</w:t>
            </w:r>
            <w:r w:rsidRPr="004A780D">
              <w:rPr>
                <w:sz w:val="16"/>
                <w:szCs w:val="20"/>
              </w:rPr>
              <w:t>, воздух</w:t>
            </w:r>
            <w:r w:rsidR="00ED1084">
              <w:rPr>
                <w:sz w:val="16"/>
                <w:szCs w:val="20"/>
              </w:rPr>
              <w:t>, техническая вода</w:t>
            </w:r>
            <w:r w:rsidR="00AE0F43">
              <w:rPr>
                <w:sz w:val="16"/>
                <w:szCs w:val="20"/>
              </w:rPr>
              <w:t>, слабоагрессивные и нейтральные среды, антифризы, синтетические и минеральные масла</w:t>
            </w:r>
            <w:r w:rsidR="00ED1084">
              <w:rPr>
                <w:sz w:val="16"/>
                <w:szCs w:val="20"/>
              </w:rPr>
              <w:t xml:space="preserve"> </w:t>
            </w:r>
          </w:p>
        </w:tc>
      </w:tr>
      <w:tr w:rsidR="00386D25" w:rsidRPr="00AF72CB" w:rsidTr="00586F60">
        <w:trPr>
          <w:trHeight w:val="162"/>
        </w:trPr>
        <w:tc>
          <w:tcPr>
            <w:tcW w:w="3029" w:type="dxa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945" w:type="dxa"/>
            <w:gridSpan w:val="11"/>
          </w:tcPr>
          <w:p w:rsidR="00386D25" w:rsidRPr="004A780D" w:rsidRDefault="00386D25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9544-93</w:t>
            </w:r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45" w:type="dxa"/>
            <w:gridSpan w:val="11"/>
          </w:tcPr>
          <w:p w:rsidR="0061797F" w:rsidRPr="00FD62E1" w:rsidRDefault="00AE0F43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15-3</w:t>
            </w:r>
            <w:r w:rsidR="00962749" w:rsidRPr="00FD62E1">
              <w:rPr>
                <w:sz w:val="16"/>
                <w:szCs w:val="20"/>
              </w:rPr>
              <w:t>00 мм</w:t>
            </w:r>
          </w:p>
        </w:tc>
      </w:tr>
      <w:tr w:rsidR="00AC0474" w:rsidRPr="00AF72CB" w:rsidTr="00586F60">
        <w:trPr>
          <w:trHeight w:val="92"/>
        </w:trPr>
        <w:tc>
          <w:tcPr>
            <w:tcW w:w="3029" w:type="dxa"/>
          </w:tcPr>
          <w:p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45" w:type="dxa"/>
            <w:gridSpan w:val="11"/>
          </w:tcPr>
          <w:p w:rsidR="0061797F" w:rsidRPr="00AE0F43" w:rsidRDefault="002B2AAD" w:rsidP="004A47F6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4</w:t>
            </w:r>
            <w:r w:rsidR="0032441F" w:rsidRPr="00FD62E1">
              <w:rPr>
                <w:sz w:val="16"/>
                <w:szCs w:val="20"/>
              </w:rPr>
              <w:t>,</w:t>
            </w:r>
            <w:r w:rsidRPr="00FD62E1">
              <w:rPr>
                <w:sz w:val="16"/>
                <w:szCs w:val="20"/>
              </w:rPr>
              <w:t>0</w:t>
            </w:r>
            <w:r w:rsidR="0032441F" w:rsidRPr="00FD62E1">
              <w:rPr>
                <w:sz w:val="16"/>
                <w:szCs w:val="20"/>
              </w:rPr>
              <w:t xml:space="preserve"> М</w:t>
            </w:r>
            <w:r w:rsidR="004A47F6">
              <w:rPr>
                <w:sz w:val="16"/>
                <w:szCs w:val="20"/>
              </w:rPr>
              <w:t>П</w:t>
            </w:r>
            <w:r w:rsidR="0032441F" w:rsidRPr="00FD62E1">
              <w:rPr>
                <w:sz w:val="16"/>
                <w:szCs w:val="20"/>
              </w:rPr>
              <w:t>а</w:t>
            </w:r>
            <w:r w:rsidR="00AE0F43">
              <w:rPr>
                <w:sz w:val="16"/>
                <w:szCs w:val="20"/>
              </w:rPr>
              <w:t xml:space="preserve"> (для </w:t>
            </w:r>
            <w:r w:rsidR="00AE0F43">
              <w:rPr>
                <w:sz w:val="16"/>
                <w:szCs w:val="20"/>
                <w:lang w:val="en-US"/>
              </w:rPr>
              <w:t>DN</w:t>
            </w:r>
            <w:r w:rsidR="00AE0F43" w:rsidRPr="00AE0F43">
              <w:rPr>
                <w:sz w:val="16"/>
                <w:szCs w:val="20"/>
              </w:rPr>
              <w:t>15-50)</w:t>
            </w:r>
            <w:r w:rsidR="00AE0F43">
              <w:rPr>
                <w:sz w:val="16"/>
                <w:szCs w:val="20"/>
              </w:rPr>
              <w:t>; 1,6 М</w:t>
            </w:r>
            <w:r w:rsidR="004A47F6">
              <w:rPr>
                <w:sz w:val="16"/>
                <w:szCs w:val="20"/>
              </w:rPr>
              <w:t>П</w:t>
            </w:r>
            <w:r w:rsidR="00AE0F43">
              <w:rPr>
                <w:sz w:val="16"/>
                <w:szCs w:val="20"/>
              </w:rPr>
              <w:t xml:space="preserve">а (для </w:t>
            </w:r>
            <w:r w:rsidR="00AE0F43">
              <w:rPr>
                <w:sz w:val="16"/>
                <w:szCs w:val="20"/>
                <w:lang w:val="en-US"/>
              </w:rPr>
              <w:t>DN</w:t>
            </w:r>
            <w:r w:rsidR="00AE0F43">
              <w:rPr>
                <w:sz w:val="16"/>
                <w:szCs w:val="20"/>
              </w:rPr>
              <w:t>65-300)</w:t>
            </w:r>
          </w:p>
        </w:tc>
      </w:tr>
      <w:tr w:rsidR="005270D2" w:rsidRPr="00AF72CB" w:rsidTr="00586F60">
        <w:trPr>
          <w:trHeight w:val="96"/>
        </w:trPr>
        <w:tc>
          <w:tcPr>
            <w:tcW w:w="3029" w:type="dxa"/>
          </w:tcPr>
          <w:p w:rsidR="008170F1" w:rsidRPr="004A780D" w:rsidRDefault="008170F1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Мин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 рабочей среды, </w:t>
            </w:r>
            <w:r w:rsidRPr="004A780D">
              <w:rPr>
                <w:sz w:val="16"/>
                <w:szCs w:val="20"/>
                <w:lang w:val="en-US"/>
              </w:rPr>
              <w:t>Tmin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1"/>
          </w:tcPr>
          <w:p w:rsidR="008170F1" w:rsidRPr="00FD62E1" w:rsidRDefault="00386D25" w:rsidP="00EE7E6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-6</w:t>
            </w:r>
            <w:r w:rsidR="008170F1" w:rsidRPr="00FD62E1">
              <w:rPr>
                <w:sz w:val="16"/>
                <w:szCs w:val="20"/>
              </w:rPr>
              <w:t>0</w:t>
            </w:r>
            <w:r w:rsidR="004A47F6">
              <w:rPr>
                <w:sz w:val="16"/>
                <w:szCs w:val="20"/>
                <w:lang w:val="en-US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8170F1" w:rsidRPr="00FD62E1">
              <w:rPr>
                <w:sz w:val="16"/>
                <w:szCs w:val="20"/>
              </w:rPr>
              <w:t>С</w:t>
            </w:r>
          </w:p>
        </w:tc>
      </w:tr>
      <w:tr w:rsidR="00AC0474" w:rsidRPr="00AF72CB" w:rsidTr="00586F60">
        <w:trPr>
          <w:trHeight w:val="114"/>
        </w:trPr>
        <w:tc>
          <w:tcPr>
            <w:tcW w:w="3029" w:type="dxa"/>
          </w:tcPr>
          <w:p w:rsidR="0061797F" w:rsidRPr="004A780D" w:rsidRDefault="0061797F" w:rsidP="0067069D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Макс</w:t>
            </w:r>
            <w:r w:rsidR="0067069D" w:rsidRPr="004A780D">
              <w:rPr>
                <w:sz w:val="16"/>
                <w:szCs w:val="20"/>
              </w:rPr>
              <w:t>.</w:t>
            </w:r>
            <w:r w:rsidRPr="004A780D">
              <w:rPr>
                <w:sz w:val="16"/>
                <w:szCs w:val="20"/>
              </w:rPr>
              <w:t xml:space="preserve"> температура</w:t>
            </w:r>
            <w:r w:rsidR="008170F1" w:rsidRPr="004A780D">
              <w:rPr>
                <w:sz w:val="16"/>
                <w:szCs w:val="20"/>
              </w:rPr>
              <w:t xml:space="preserve"> рабочей среды</w:t>
            </w:r>
            <w:r w:rsidRPr="004A780D">
              <w:rPr>
                <w:sz w:val="16"/>
                <w:szCs w:val="20"/>
              </w:rPr>
              <w:t xml:space="preserve">, </w:t>
            </w:r>
            <w:r w:rsidRPr="004A780D">
              <w:rPr>
                <w:sz w:val="16"/>
                <w:szCs w:val="20"/>
                <w:lang w:val="en-US"/>
              </w:rPr>
              <w:t>Tmax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945" w:type="dxa"/>
            <w:gridSpan w:val="11"/>
          </w:tcPr>
          <w:p w:rsidR="0061797F" w:rsidRPr="00FD62E1" w:rsidRDefault="0012757B" w:rsidP="00386D25">
            <w:pPr>
              <w:rPr>
                <w:sz w:val="16"/>
                <w:szCs w:val="20"/>
              </w:rPr>
            </w:pPr>
            <w:r w:rsidRPr="00FD62E1">
              <w:rPr>
                <w:sz w:val="16"/>
                <w:szCs w:val="20"/>
              </w:rPr>
              <w:t>+</w:t>
            </w:r>
            <w:r w:rsidR="00386D25">
              <w:rPr>
                <w:sz w:val="16"/>
                <w:szCs w:val="20"/>
              </w:rPr>
              <w:t>18</w:t>
            </w:r>
            <w:r w:rsidR="00564786" w:rsidRPr="00FD62E1">
              <w:rPr>
                <w:sz w:val="16"/>
                <w:szCs w:val="20"/>
              </w:rPr>
              <w:t>0</w:t>
            </w:r>
            <w:r w:rsidR="004A47F6">
              <w:rPr>
                <w:sz w:val="16"/>
                <w:szCs w:val="20"/>
                <w:lang w:val="en-US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564786" w:rsidRPr="00FD62E1">
              <w:rPr>
                <w:sz w:val="16"/>
                <w:szCs w:val="20"/>
              </w:rPr>
              <w:t>С</w:t>
            </w:r>
          </w:p>
        </w:tc>
      </w:tr>
      <w:tr w:rsidR="005270D2" w:rsidRPr="00AF72CB" w:rsidTr="00586F60">
        <w:trPr>
          <w:trHeight w:val="70"/>
        </w:trPr>
        <w:tc>
          <w:tcPr>
            <w:tcW w:w="3029" w:type="dxa"/>
          </w:tcPr>
          <w:p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45" w:type="dxa"/>
            <w:gridSpan w:val="11"/>
          </w:tcPr>
          <w:p w:rsidR="00962749" w:rsidRPr="00442475" w:rsidRDefault="0012757B" w:rsidP="00EE7E6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Ф</w:t>
            </w:r>
            <w:r w:rsidR="00950B40">
              <w:rPr>
                <w:sz w:val="16"/>
                <w:szCs w:val="20"/>
              </w:rPr>
              <w:t>ланцевое</w:t>
            </w:r>
            <w:r>
              <w:rPr>
                <w:sz w:val="16"/>
                <w:szCs w:val="20"/>
              </w:rPr>
              <w:t xml:space="preserve"> согласно </w:t>
            </w:r>
            <w:r>
              <w:rPr>
                <w:sz w:val="16"/>
                <w:szCs w:val="20"/>
                <w:lang w:val="en-US"/>
              </w:rPr>
              <w:t>DIN</w:t>
            </w:r>
            <w:r w:rsidRPr="00442475">
              <w:rPr>
                <w:sz w:val="16"/>
                <w:szCs w:val="20"/>
              </w:rPr>
              <w:t xml:space="preserve"> 2501</w:t>
            </w:r>
            <w:r w:rsidR="00442475" w:rsidRPr="00442475">
              <w:rPr>
                <w:sz w:val="16"/>
                <w:szCs w:val="20"/>
              </w:rPr>
              <w:t xml:space="preserve"> (</w:t>
            </w:r>
            <w:r w:rsidR="00442475">
              <w:rPr>
                <w:sz w:val="16"/>
                <w:szCs w:val="20"/>
                <w:lang w:val="en-US"/>
              </w:rPr>
              <w:t>DIN</w:t>
            </w:r>
            <w:r w:rsidR="00442475" w:rsidRPr="00442475">
              <w:rPr>
                <w:sz w:val="16"/>
                <w:szCs w:val="20"/>
              </w:rPr>
              <w:t xml:space="preserve"> 2635 </w:t>
            </w:r>
            <w:r w:rsidR="00442475">
              <w:rPr>
                <w:sz w:val="16"/>
                <w:szCs w:val="20"/>
              </w:rPr>
              <w:t xml:space="preserve">на </w:t>
            </w:r>
            <w:r w:rsidR="00442475">
              <w:rPr>
                <w:sz w:val="16"/>
                <w:szCs w:val="20"/>
                <w:lang w:val="en-US"/>
              </w:rPr>
              <w:t>PN</w:t>
            </w:r>
            <w:r w:rsidR="00EE7E68">
              <w:rPr>
                <w:sz w:val="16"/>
                <w:szCs w:val="20"/>
              </w:rPr>
              <w:t xml:space="preserve"> </w:t>
            </w:r>
            <w:r w:rsidR="00442475">
              <w:rPr>
                <w:sz w:val="16"/>
                <w:szCs w:val="20"/>
              </w:rPr>
              <w:t xml:space="preserve">4,0 МПа) / </w:t>
            </w:r>
            <w:r w:rsidR="00442475">
              <w:rPr>
                <w:sz w:val="16"/>
                <w:szCs w:val="20"/>
                <w:lang w:val="en-US"/>
              </w:rPr>
              <w:t>EN</w:t>
            </w:r>
            <w:r w:rsidR="00442475" w:rsidRPr="00442475">
              <w:rPr>
                <w:sz w:val="16"/>
                <w:szCs w:val="20"/>
              </w:rPr>
              <w:t>1092-1</w:t>
            </w:r>
            <w:r w:rsidR="00386D25">
              <w:rPr>
                <w:sz w:val="16"/>
                <w:szCs w:val="20"/>
              </w:rPr>
              <w:t xml:space="preserve"> / ГОСТ 33259-2015 по запросу</w:t>
            </w:r>
          </w:p>
        </w:tc>
      </w:tr>
      <w:tr w:rsidR="005270D2" w:rsidRPr="00AF72CB" w:rsidTr="00586F60">
        <w:trPr>
          <w:trHeight w:val="148"/>
        </w:trPr>
        <w:tc>
          <w:tcPr>
            <w:tcW w:w="3029" w:type="dxa"/>
          </w:tcPr>
          <w:p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45" w:type="dxa"/>
            <w:gridSpan w:val="11"/>
          </w:tcPr>
          <w:p w:rsidR="008170F1" w:rsidRPr="004A780D" w:rsidRDefault="008170F1" w:rsidP="005E54A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УХЛ по ГОСТ 15150-69</w:t>
            </w:r>
          </w:p>
        </w:tc>
      </w:tr>
      <w:tr w:rsidR="00391100" w:rsidRPr="00AF72CB" w:rsidTr="00586F60">
        <w:trPr>
          <w:gridAfter w:val="1"/>
          <w:wAfter w:w="17" w:type="dxa"/>
          <w:trHeight w:val="205"/>
        </w:trPr>
        <w:tc>
          <w:tcPr>
            <w:tcW w:w="4396" w:type="dxa"/>
            <w:gridSpan w:val="2"/>
            <w:vMerge w:val="restart"/>
          </w:tcPr>
          <w:p w:rsidR="00391100" w:rsidRPr="00FC3CC9" w:rsidRDefault="00386D25" w:rsidP="00FC3CC9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787BAB12" wp14:editId="3B5EDABC">
                  <wp:simplePos x="0" y="0"/>
                  <wp:positionH relativeFrom="page">
                    <wp:posOffset>13970</wp:posOffset>
                  </wp:positionH>
                  <wp:positionV relativeFrom="paragraph">
                    <wp:posOffset>763270</wp:posOffset>
                  </wp:positionV>
                  <wp:extent cx="3095625" cy="3107813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BRA_BV_41_material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592" cy="3112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61" w:type="dxa"/>
            <w:gridSpan w:val="9"/>
          </w:tcPr>
          <w:p w:rsidR="00391100" w:rsidRPr="00FC3CC9" w:rsidRDefault="00391100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391100" w:rsidRPr="00AF72CB" w:rsidTr="00586F60">
        <w:trPr>
          <w:gridAfter w:val="2"/>
          <w:wAfter w:w="28" w:type="dxa"/>
          <w:trHeight w:val="208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№</w:t>
            </w:r>
          </w:p>
        </w:tc>
        <w:tc>
          <w:tcPr>
            <w:tcW w:w="2581" w:type="dxa"/>
            <w:gridSpan w:val="3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Наименование</w:t>
            </w:r>
          </w:p>
        </w:tc>
        <w:tc>
          <w:tcPr>
            <w:tcW w:w="2787" w:type="dxa"/>
            <w:gridSpan w:val="4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Материал</w:t>
            </w:r>
          </w:p>
        </w:tc>
      </w:tr>
      <w:tr w:rsidR="00391100" w:rsidRPr="00AF72CB" w:rsidTr="00586F60">
        <w:trPr>
          <w:gridAfter w:val="2"/>
          <w:wAfter w:w="28" w:type="dxa"/>
          <w:trHeight w:val="155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2581" w:type="dxa"/>
            <w:gridSpan w:val="3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2787" w:type="dxa"/>
            <w:gridSpan w:val="4"/>
          </w:tcPr>
          <w:p w:rsidR="00391100" w:rsidRPr="00894491" w:rsidRDefault="00894491" w:rsidP="00FC3CC9">
            <w:pPr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 xml:space="preserve">Нержавеющая сталь </w:t>
            </w:r>
            <w:r>
              <w:rPr>
                <w:b/>
                <w:sz w:val="16"/>
                <w:szCs w:val="18"/>
                <w:lang w:val="en-US"/>
              </w:rPr>
              <w:t>AISI316</w:t>
            </w:r>
          </w:p>
        </w:tc>
      </w:tr>
      <w:tr w:rsidR="00391100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2</w:t>
            </w:r>
          </w:p>
        </w:tc>
        <w:tc>
          <w:tcPr>
            <w:tcW w:w="2581" w:type="dxa"/>
            <w:gridSpan w:val="3"/>
          </w:tcPr>
          <w:p w:rsidR="00391100" w:rsidRPr="00894491" w:rsidRDefault="00894491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 корпуса</w:t>
            </w:r>
          </w:p>
        </w:tc>
        <w:tc>
          <w:tcPr>
            <w:tcW w:w="2787" w:type="dxa"/>
            <w:gridSpan w:val="4"/>
          </w:tcPr>
          <w:p w:rsidR="00391100" w:rsidRPr="00ED1084" w:rsidRDefault="0001165C" w:rsidP="00FC3CC9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Нержавеющая сталь </w:t>
            </w:r>
            <w:r>
              <w:rPr>
                <w:b/>
                <w:sz w:val="16"/>
                <w:szCs w:val="18"/>
                <w:lang w:val="en-US"/>
              </w:rPr>
              <w:t>AISI316</w:t>
            </w:r>
          </w:p>
        </w:tc>
      </w:tr>
      <w:tr w:rsidR="00391100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01165C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,</w:t>
            </w:r>
            <w:r w:rsidR="0001165C">
              <w:rPr>
                <w:sz w:val="16"/>
                <w:szCs w:val="18"/>
              </w:rPr>
              <w:t>4,15</w:t>
            </w:r>
          </w:p>
        </w:tc>
        <w:tc>
          <w:tcPr>
            <w:tcW w:w="2581" w:type="dxa"/>
            <w:gridSpan w:val="3"/>
          </w:tcPr>
          <w:p w:rsidR="00391100" w:rsidRPr="004A780D" w:rsidRDefault="0001165C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Болт, Гайка</w:t>
            </w:r>
          </w:p>
        </w:tc>
        <w:tc>
          <w:tcPr>
            <w:tcW w:w="2787" w:type="dxa"/>
            <w:gridSpan w:val="4"/>
          </w:tcPr>
          <w:p w:rsidR="00391100" w:rsidRPr="003F3771" w:rsidRDefault="0001165C" w:rsidP="00FC3CC9">
            <w:pPr>
              <w:rPr>
                <w:sz w:val="12"/>
                <w:szCs w:val="12"/>
              </w:rPr>
            </w:pPr>
            <w:r>
              <w:rPr>
                <w:sz w:val="16"/>
                <w:szCs w:val="18"/>
              </w:rPr>
              <w:t>Нержавеющая сталь</w:t>
            </w:r>
            <w:r w:rsidR="00391100" w:rsidRPr="003F3771">
              <w:rPr>
                <w:sz w:val="12"/>
                <w:szCs w:val="12"/>
              </w:rPr>
              <w:t xml:space="preserve"> </w:t>
            </w:r>
          </w:p>
        </w:tc>
      </w:tr>
      <w:tr w:rsidR="00391100" w:rsidRPr="00AF72CB" w:rsidTr="00586F60">
        <w:trPr>
          <w:gridAfter w:val="2"/>
          <w:wAfter w:w="28" w:type="dxa"/>
          <w:trHeight w:val="126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01165C" w:rsidRDefault="0001165C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5,</w:t>
            </w:r>
            <w:r w:rsidRPr="0001165C">
              <w:rPr>
                <w:sz w:val="16"/>
                <w:szCs w:val="18"/>
              </w:rPr>
              <w:t>12</w:t>
            </w:r>
          </w:p>
        </w:tc>
        <w:tc>
          <w:tcPr>
            <w:tcW w:w="2581" w:type="dxa"/>
            <w:gridSpan w:val="3"/>
          </w:tcPr>
          <w:p w:rsidR="00391100" w:rsidRPr="0001165C" w:rsidRDefault="0001165C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Прокладка</w:t>
            </w:r>
            <w:r>
              <w:rPr>
                <w:sz w:val="16"/>
                <w:szCs w:val="18"/>
                <w:lang w:val="en-US"/>
              </w:rPr>
              <w:t xml:space="preserve">, </w:t>
            </w:r>
            <w:r>
              <w:rPr>
                <w:sz w:val="16"/>
                <w:szCs w:val="18"/>
              </w:rPr>
              <w:t>Уплотнение штока</w:t>
            </w:r>
          </w:p>
        </w:tc>
        <w:tc>
          <w:tcPr>
            <w:tcW w:w="2787" w:type="dxa"/>
            <w:gridSpan w:val="4"/>
          </w:tcPr>
          <w:p w:rsidR="00391100" w:rsidRPr="0001165C" w:rsidRDefault="0001165C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</w:tr>
      <w:tr w:rsidR="00391100" w:rsidRPr="00AF72CB" w:rsidTr="00586F60">
        <w:trPr>
          <w:gridAfter w:val="2"/>
          <w:wAfter w:w="28" w:type="dxa"/>
          <w:trHeight w:val="143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01165C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581" w:type="dxa"/>
            <w:gridSpan w:val="3"/>
          </w:tcPr>
          <w:p w:rsidR="00391100" w:rsidRPr="00ED1084" w:rsidRDefault="0001165C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</w:t>
            </w:r>
          </w:p>
        </w:tc>
        <w:tc>
          <w:tcPr>
            <w:tcW w:w="2787" w:type="dxa"/>
            <w:gridSpan w:val="4"/>
          </w:tcPr>
          <w:p w:rsidR="00391100" w:rsidRPr="004A780D" w:rsidRDefault="0001165C" w:rsidP="00FC3CC9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Нержавеющая сталь </w:t>
            </w:r>
            <w:r>
              <w:rPr>
                <w:b/>
                <w:sz w:val="16"/>
                <w:szCs w:val="18"/>
                <w:lang w:val="en-US"/>
              </w:rPr>
              <w:t>AISI316</w:t>
            </w:r>
          </w:p>
        </w:tc>
      </w:tr>
      <w:tr w:rsidR="00391100" w:rsidRPr="00AF72CB" w:rsidTr="00586F60">
        <w:trPr>
          <w:gridAfter w:val="2"/>
          <w:wAfter w:w="28" w:type="dxa"/>
          <w:trHeight w:val="110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01165C" w:rsidP="003911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581" w:type="dxa"/>
            <w:gridSpan w:val="3"/>
          </w:tcPr>
          <w:p w:rsidR="00391100" w:rsidRPr="004A780D" w:rsidRDefault="0001165C" w:rsidP="003911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Седло</w:t>
            </w:r>
            <w:r w:rsidR="00391100">
              <w:rPr>
                <w:sz w:val="16"/>
                <w:szCs w:val="18"/>
              </w:rPr>
              <w:t>,</w:t>
            </w:r>
          </w:p>
        </w:tc>
        <w:tc>
          <w:tcPr>
            <w:tcW w:w="2787" w:type="dxa"/>
            <w:gridSpan w:val="4"/>
          </w:tcPr>
          <w:p w:rsidR="00391100" w:rsidRPr="0001165C" w:rsidRDefault="0001165C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</w:tr>
      <w:tr w:rsidR="00391100" w:rsidRPr="00AF72CB" w:rsidTr="00586F60">
        <w:trPr>
          <w:gridAfter w:val="2"/>
          <w:wAfter w:w="28" w:type="dxa"/>
          <w:trHeight w:val="172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581" w:type="dxa"/>
            <w:gridSpan w:val="3"/>
          </w:tcPr>
          <w:p w:rsidR="00391100" w:rsidRPr="004A780D" w:rsidRDefault="0001165C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Шток</w:t>
            </w:r>
          </w:p>
        </w:tc>
        <w:tc>
          <w:tcPr>
            <w:tcW w:w="2787" w:type="dxa"/>
            <w:gridSpan w:val="4"/>
          </w:tcPr>
          <w:p w:rsidR="00391100" w:rsidRPr="00555260" w:rsidRDefault="0001165C" w:rsidP="00FC3CC9">
            <w:pPr>
              <w:rPr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</w:rPr>
              <w:t xml:space="preserve">Нержавеющая сталь </w:t>
            </w:r>
            <w:r>
              <w:rPr>
                <w:b/>
                <w:sz w:val="16"/>
                <w:szCs w:val="18"/>
                <w:lang w:val="en-US"/>
              </w:rPr>
              <w:t>AISI316</w:t>
            </w:r>
          </w:p>
        </w:tc>
      </w:tr>
      <w:tr w:rsidR="00391100" w:rsidRPr="00AF72CB" w:rsidTr="00586F60">
        <w:trPr>
          <w:gridAfter w:val="2"/>
          <w:wAfter w:w="28" w:type="dxa"/>
          <w:trHeight w:val="158"/>
        </w:trPr>
        <w:tc>
          <w:tcPr>
            <w:tcW w:w="4396" w:type="dxa"/>
            <w:gridSpan w:val="2"/>
            <w:vMerge/>
          </w:tcPr>
          <w:p w:rsidR="00391100" w:rsidRPr="00916A00" w:rsidRDefault="00391100" w:rsidP="00FC3CC9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1182" w:type="dxa"/>
          </w:tcPr>
          <w:p w:rsidR="00391100" w:rsidRPr="00916A00" w:rsidRDefault="00EB36E1" w:rsidP="00EB36E1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581" w:type="dxa"/>
            <w:gridSpan w:val="3"/>
          </w:tcPr>
          <w:p w:rsidR="00391100" w:rsidRPr="004A780D" w:rsidRDefault="00EB36E1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Упорная шайба</w:t>
            </w:r>
          </w:p>
        </w:tc>
        <w:tc>
          <w:tcPr>
            <w:tcW w:w="2787" w:type="dxa"/>
            <w:gridSpan w:val="4"/>
          </w:tcPr>
          <w:p w:rsidR="00391100" w:rsidRPr="00916A00" w:rsidRDefault="00EB36E1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</w:tr>
      <w:tr w:rsidR="00391100" w:rsidRPr="00AF72CB" w:rsidTr="00586F60">
        <w:trPr>
          <w:gridAfter w:val="2"/>
          <w:wAfter w:w="28" w:type="dxa"/>
          <w:trHeight w:val="255"/>
        </w:trPr>
        <w:tc>
          <w:tcPr>
            <w:tcW w:w="4396" w:type="dxa"/>
            <w:gridSpan w:val="2"/>
            <w:vMerge/>
          </w:tcPr>
          <w:p w:rsidR="00391100" w:rsidRPr="004A780D" w:rsidRDefault="00391100" w:rsidP="00FC3CC9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EB36E1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10,11</w:t>
            </w:r>
          </w:p>
        </w:tc>
        <w:tc>
          <w:tcPr>
            <w:tcW w:w="2581" w:type="dxa"/>
            <w:gridSpan w:val="3"/>
          </w:tcPr>
          <w:p w:rsidR="00391100" w:rsidRPr="004A780D" w:rsidRDefault="00EB36E1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Пружина, шарик</w:t>
            </w:r>
          </w:p>
        </w:tc>
        <w:tc>
          <w:tcPr>
            <w:tcW w:w="2787" w:type="dxa"/>
            <w:gridSpan w:val="4"/>
          </w:tcPr>
          <w:p w:rsidR="00391100" w:rsidRPr="004A780D" w:rsidRDefault="00EB36E1" w:rsidP="00FC3CC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391100" w:rsidRPr="00AF72CB" w:rsidTr="00586F60">
        <w:trPr>
          <w:gridAfter w:val="2"/>
          <w:wAfter w:w="28" w:type="dxa"/>
          <w:trHeight w:val="229"/>
        </w:trPr>
        <w:tc>
          <w:tcPr>
            <w:tcW w:w="4396" w:type="dxa"/>
            <w:gridSpan w:val="2"/>
            <w:vMerge/>
          </w:tcPr>
          <w:p w:rsidR="00391100" w:rsidRDefault="00391100" w:rsidP="00D7046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Pr="004A780D" w:rsidRDefault="00391100" w:rsidP="00D7046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</w:p>
        </w:tc>
        <w:tc>
          <w:tcPr>
            <w:tcW w:w="2581" w:type="dxa"/>
            <w:gridSpan w:val="3"/>
          </w:tcPr>
          <w:p w:rsidR="00391100" w:rsidRPr="00A95BB2" w:rsidRDefault="00A95BB2" w:rsidP="00D7046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Сальник</w:t>
            </w:r>
          </w:p>
        </w:tc>
        <w:tc>
          <w:tcPr>
            <w:tcW w:w="2787" w:type="dxa"/>
            <w:gridSpan w:val="4"/>
          </w:tcPr>
          <w:p w:rsidR="00391100" w:rsidRPr="004A780D" w:rsidRDefault="00A95BB2" w:rsidP="00D7046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391100" w:rsidRPr="00AF72CB" w:rsidTr="00586F60">
        <w:trPr>
          <w:gridAfter w:val="2"/>
          <w:wAfter w:w="28" w:type="dxa"/>
          <w:trHeight w:val="210"/>
        </w:trPr>
        <w:tc>
          <w:tcPr>
            <w:tcW w:w="4396" w:type="dxa"/>
            <w:gridSpan w:val="2"/>
            <w:vMerge/>
          </w:tcPr>
          <w:p w:rsidR="00391100" w:rsidRDefault="00391100" w:rsidP="00D7046E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Default="00391100" w:rsidP="00A95BB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14,1</w:t>
            </w:r>
            <w:r w:rsidR="00A95BB2">
              <w:rPr>
                <w:sz w:val="16"/>
                <w:szCs w:val="18"/>
              </w:rPr>
              <w:t>6</w:t>
            </w:r>
          </w:p>
        </w:tc>
        <w:tc>
          <w:tcPr>
            <w:tcW w:w="2581" w:type="dxa"/>
            <w:gridSpan w:val="3"/>
          </w:tcPr>
          <w:p w:rsidR="00391100" w:rsidRDefault="00A95BB2" w:rsidP="00D7046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Пружинная шайба</w:t>
            </w:r>
          </w:p>
        </w:tc>
        <w:tc>
          <w:tcPr>
            <w:tcW w:w="2787" w:type="dxa"/>
            <w:gridSpan w:val="4"/>
          </w:tcPr>
          <w:p w:rsidR="00391100" w:rsidRPr="00391100" w:rsidRDefault="00A95BB2" w:rsidP="00D7046E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391100" w:rsidRPr="00AF72CB" w:rsidTr="00586F60">
        <w:trPr>
          <w:gridAfter w:val="2"/>
          <w:wAfter w:w="28" w:type="dxa"/>
          <w:trHeight w:val="216"/>
        </w:trPr>
        <w:tc>
          <w:tcPr>
            <w:tcW w:w="4396" w:type="dxa"/>
            <w:gridSpan w:val="2"/>
            <w:vMerge/>
          </w:tcPr>
          <w:p w:rsidR="00391100" w:rsidRDefault="00391100" w:rsidP="00391100">
            <w:pPr>
              <w:rPr>
                <w:sz w:val="16"/>
                <w:szCs w:val="18"/>
              </w:rPr>
            </w:pPr>
          </w:p>
        </w:tc>
        <w:tc>
          <w:tcPr>
            <w:tcW w:w="1182" w:type="dxa"/>
          </w:tcPr>
          <w:p w:rsidR="00391100" w:rsidRDefault="00391100" w:rsidP="003911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2581" w:type="dxa"/>
            <w:gridSpan w:val="3"/>
          </w:tcPr>
          <w:p w:rsidR="00391100" w:rsidRDefault="00A95BB2" w:rsidP="0039110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Рукоятка</w:t>
            </w:r>
          </w:p>
        </w:tc>
        <w:tc>
          <w:tcPr>
            <w:tcW w:w="2787" w:type="dxa"/>
            <w:gridSpan w:val="4"/>
          </w:tcPr>
          <w:p w:rsidR="00391100" w:rsidRPr="00853AD0" w:rsidRDefault="00A95BB2" w:rsidP="00391100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391100" w:rsidRPr="00AF72CB" w:rsidTr="00586F60">
        <w:trPr>
          <w:gridAfter w:val="2"/>
          <w:wAfter w:w="28" w:type="dxa"/>
          <w:trHeight w:val="204"/>
        </w:trPr>
        <w:tc>
          <w:tcPr>
            <w:tcW w:w="4396" w:type="dxa"/>
            <w:gridSpan w:val="2"/>
            <w:vMerge/>
          </w:tcPr>
          <w:p w:rsidR="00391100" w:rsidRPr="00FC3CC9" w:rsidRDefault="00391100" w:rsidP="00391100">
            <w:pPr>
              <w:rPr>
                <w:b/>
                <w:sz w:val="18"/>
                <w:szCs w:val="18"/>
              </w:rPr>
            </w:pPr>
          </w:p>
        </w:tc>
        <w:tc>
          <w:tcPr>
            <w:tcW w:w="6550" w:type="dxa"/>
            <w:gridSpan w:val="8"/>
          </w:tcPr>
          <w:p w:rsidR="00391100" w:rsidRPr="00B930C7" w:rsidRDefault="00391100" w:rsidP="00391100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ВЕСОГАБАРИТНЫЕ ХАРАКТЕРИСТИКИ</w:t>
            </w:r>
          </w:p>
        </w:tc>
      </w:tr>
      <w:tr w:rsidR="00586F60" w:rsidRPr="00AF72CB" w:rsidTr="00586F60">
        <w:trPr>
          <w:gridAfter w:val="1"/>
          <w:wAfter w:w="17" w:type="dxa"/>
          <w:trHeight w:val="259"/>
        </w:trPr>
        <w:tc>
          <w:tcPr>
            <w:tcW w:w="4396" w:type="dxa"/>
            <w:gridSpan w:val="2"/>
            <w:vMerge/>
          </w:tcPr>
          <w:p w:rsidR="00586F60" w:rsidRPr="00C95CC4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C95CC4" w:rsidRDefault="00586F60" w:rsidP="00586F60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 xml:space="preserve">Условный диаметр, </w:t>
            </w:r>
            <w:r w:rsidRPr="0067069D">
              <w:rPr>
                <w:sz w:val="16"/>
                <w:szCs w:val="16"/>
                <w:lang w:val="en-US"/>
              </w:rPr>
              <w:t>DN</w:t>
            </w:r>
          </w:p>
        </w:tc>
        <w:tc>
          <w:tcPr>
            <w:tcW w:w="880" w:type="dxa"/>
          </w:tcPr>
          <w:p w:rsidR="00586F60" w:rsidRPr="009E30B1" w:rsidRDefault="00586F60" w:rsidP="00586F60">
            <w:pPr>
              <w:jc w:val="center"/>
              <w:rPr>
                <w:sz w:val="16"/>
                <w:szCs w:val="16"/>
                <w:lang w:val="en-US"/>
              </w:rPr>
            </w:pPr>
            <w:r w:rsidRPr="0067069D">
              <w:rPr>
                <w:sz w:val="16"/>
                <w:szCs w:val="16"/>
                <w:lang w:val="en-US"/>
              </w:rPr>
              <w:t>L</w:t>
            </w:r>
            <w:r w:rsidRPr="0067069D">
              <w:rPr>
                <w:sz w:val="16"/>
                <w:szCs w:val="16"/>
              </w:rPr>
              <w:t>, мм</w:t>
            </w:r>
          </w:p>
        </w:tc>
        <w:tc>
          <w:tcPr>
            <w:tcW w:w="850" w:type="dxa"/>
          </w:tcPr>
          <w:p w:rsidR="00586F60" w:rsidRPr="00254874" w:rsidRDefault="00586F60" w:rsidP="00586F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H, </w:t>
            </w:r>
            <w:r>
              <w:rPr>
                <w:sz w:val="16"/>
                <w:szCs w:val="16"/>
              </w:rPr>
              <w:t>мм</w:t>
            </w:r>
          </w:p>
        </w:tc>
        <w:tc>
          <w:tcPr>
            <w:tcW w:w="851" w:type="dxa"/>
          </w:tcPr>
          <w:p w:rsidR="00586F60" w:rsidRPr="00EA797C" w:rsidRDefault="00586F60" w:rsidP="00586F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W, мм</w:t>
            </w:r>
          </w:p>
        </w:tc>
        <w:tc>
          <w:tcPr>
            <w:tcW w:w="712" w:type="dxa"/>
          </w:tcPr>
          <w:p w:rsidR="00586F60" w:rsidRPr="00EA797C" w:rsidRDefault="00586F60" w:rsidP="00586F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Ød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709" w:type="dxa"/>
          </w:tcPr>
          <w:p w:rsidR="00586F60" w:rsidRPr="00232D5A" w:rsidRDefault="00586F60" w:rsidP="00586F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n x </w:t>
            </w:r>
            <w:r w:rsidRPr="0067069D"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709" w:type="dxa"/>
          </w:tcPr>
          <w:p w:rsidR="00586F60" w:rsidRPr="00586F60" w:rsidRDefault="00586F60" w:rsidP="00586F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</w:t>
            </w:r>
            <w:r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  <w:lang w:val="en-US"/>
              </w:rPr>
              <w:t>K</w:t>
            </w:r>
            <w:r>
              <w:rPr>
                <w:sz w:val="16"/>
                <w:szCs w:val="16"/>
              </w:rPr>
              <w:t>, мм</w:t>
            </w:r>
          </w:p>
        </w:tc>
        <w:tc>
          <w:tcPr>
            <w:tcW w:w="668" w:type="dxa"/>
            <w:gridSpan w:val="2"/>
          </w:tcPr>
          <w:p w:rsidR="00586F60" w:rsidRPr="0067069D" w:rsidRDefault="00586F60" w:rsidP="00586F60">
            <w:pPr>
              <w:jc w:val="center"/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Вес, кг</w:t>
            </w:r>
          </w:p>
        </w:tc>
      </w:tr>
      <w:tr w:rsidR="00586F60" w:rsidTr="00586F60">
        <w:trPr>
          <w:gridAfter w:val="1"/>
          <w:wAfter w:w="17" w:type="dxa"/>
          <w:trHeight w:val="76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15</w:t>
            </w:r>
          </w:p>
        </w:tc>
        <w:tc>
          <w:tcPr>
            <w:tcW w:w="880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586F60" w:rsidRPr="00AB67BA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х14</w:t>
            </w:r>
          </w:p>
        </w:tc>
        <w:tc>
          <w:tcPr>
            <w:tcW w:w="709" w:type="dxa"/>
          </w:tcPr>
          <w:p w:rsidR="00586F60" w:rsidRPr="00AB67BA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9х9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</w:tr>
      <w:tr w:rsidR="00586F60" w:rsidTr="00586F60">
        <w:trPr>
          <w:gridAfter w:val="1"/>
          <w:wAfter w:w="17" w:type="dxa"/>
          <w:trHeight w:val="130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</w:t>
            </w:r>
          </w:p>
        </w:tc>
        <w:tc>
          <w:tcPr>
            <w:tcW w:w="88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9х9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586F60" w:rsidTr="00586F60">
        <w:trPr>
          <w:gridAfter w:val="1"/>
          <w:wAfter w:w="17" w:type="dxa"/>
          <w:trHeight w:val="75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</w:t>
            </w:r>
          </w:p>
        </w:tc>
        <w:tc>
          <w:tcPr>
            <w:tcW w:w="88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5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4х14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11х11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</w:tr>
      <w:tr w:rsidR="00586F60" w:rsidTr="00586F60">
        <w:trPr>
          <w:gridAfter w:val="1"/>
          <w:wAfter w:w="17" w:type="dxa"/>
          <w:trHeight w:val="164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32</w:t>
            </w:r>
          </w:p>
        </w:tc>
        <w:tc>
          <w:tcPr>
            <w:tcW w:w="88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50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11х11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</w:tr>
      <w:tr w:rsidR="00586F60" w:rsidTr="00586F60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40</w:t>
            </w:r>
          </w:p>
        </w:tc>
        <w:tc>
          <w:tcPr>
            <w:tcW w:w="88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5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14х14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586F60" w:rsidTr="00586F60">
        <w:trPr>
          <w:gridAfter w:val="1"/>
          <w:wAfter w:w="17" w:type="dxa"/>
          <w:trHeight w:val="128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50</w:t>
            </w:r>
          </w:p>
        </w:tc>
        <w:tc>
          <w:tcPr>
            <w:tcW w:w="88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5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14х14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</w:tr>
      <w:tr w:rsidR="00586F60" w:rsidTr="00586F60">
        <w:trPr>
          <w:gridAfter w:val="1"/>
          <w:wAfter w:w="17" w:type="dxa"/>
          <w:trHeight w:val="134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65</w:t>
            </w:r>
          </w:p>
        </w:tc>
        <w:tc>
          <w:tcPr>
            <w:tcW w:w="88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850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4х18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17х17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</w:tr>
      <w:tr w:rsidR="00586F60" w:rsidTr="00586F60">
        <w:trPr>
          <w:gridAfter w:val="1"/>
          <w:wAfter w:w="17" w:type="dxa"/>
          <w:trHeight w:val="80"/>
        </w:trPr>
        <w:tc>
          <w:tcPr>
            <w:tcW w:w="4396" w:type="dxa"/>
            <w:gridSpan w:val="2"/>
            <w:vMerge/>
          </w:tcPr>
          <w:p w:rsidR="00586F60" w:rsidRPr="00C95CC4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C95CC4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80" w:type="dxa"/>
          </w:tcPr>
          <w:p w:rsidR="00586F60" w:rsidRPr="00254874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</w:tcPr>
          <w:p w:rsidR="00586F60" w:rsidRPr="00254874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586F60" w:rsidRPr="000666A4" w:rsidRDefault="00586F60" w:rsidP="00CC4A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709" w:type="dxa"/>
          </w:tcPr>
          <w:p w:rsidR="00586F60" w:rsidRPr="00586F60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17х17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586F60" w:rsidTr="00586F60">
        <w:trPr>
          <w:gridAfter w:val="1"/>
          <w:wAfter w:w="17" w:type="dxa"/>
          <w:trHeight w:val="70"/>
        </w:trPr>
        <w:tc>
          <w:tcPr>
            <w:tcW w:w="4396" w:type="dxa"/>
            <w:gridSpan w:val="2"/>
            <w:vMerge/>
          </w:tcPr>
          <w:p w:rsidR="00586F60" w:rsidRPr="00C95CC4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C95CC4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80" w:type="dxa"/>
          </w:tcPr>
          <w:p w:rsidR="00586F60" w:rsidRPr="0012757B" w:rsidRDefault="00586F60" w:rsidP="00CC4A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850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851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712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86F60" w:rsidRPr="0012757B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х18</w:t>
            </w:r>
          </w:p>
        </w:tc>
        <w:tc>
          <w:tcPr>
            <w:tcW w:w="709" w:type="dxa"/>
          </w:tcPr>
          <w:p w:rsidR="00586F60" w:rsidRPr="0012757B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22х22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</w:tr>
      <w:tr w:rsidR="00586F60" w:rsidTr="00586F60">
        <w:trPr>
          <w:gridAfter w:val="1"/>
          <w:wAfter w:w="17" w:type="dxa"/>
          <w:trHeight w:val="200"/>
        </w:trPr>
        <w:tc>
          <w:tcPr>
            <w:tcW w:w="4396" w:type="dxa"/>
            <w:gridSpan w:val="2"/>
            <w:vMerge/>
          </w:tcPr>
          <w:p w:rsidR="00586F60" w:rsidRPr="00C95CC4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C95CC4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80" w:type="dxa"/>
          </w:tcPr>
          <w:p w:rsidR="00586F60" w:rsidRPr="0012757B" w:rsidRDefault="00586F60" w:rsidP="00CC4A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325</w:t>
            </w:r>
          </w:p>
        </w:tc>
        <w:tc>
          <w:tcPr>
            <w:tcW w:w="850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851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</w:p>
        </w:tc>
        <w:tc>
          <w:tcPr>
            <w:tcW w:w="712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8х18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22х22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</w:tr>
      <w:tr w:rsidR="00586F60" w:rsidTr="00586F60">
        <w:trPr>
          <w:gridAfter w:val="1"/>
          <w:wAfter w:w="17" w:type="dxa"/>
          <w:trHeight w:val="180"/>
        </w:trPr>
        <w:tc>
          <w:tcPr>
            <w:tcW w:w="4396" w:type="dxa"/>
            <w:gridSpan w:val="2"/>
            <w:vMerge/>
          </w:tcPr>
          <w:p w:rsidR="00586F60" w:rsidRPr="00C95CC4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C95CC4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80" w:type="dxa"/>
          </w:tcPr>
          <w:p w:rsidR="00586F60" w:rsidRPr="0012757B" w:rsidRDefault="00586F60" w:rsidP="00CC4A2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850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851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712" w:type="dxa"/>
          </w:tcPr>
          <w:p w:rsidR="00586F60" w:rsidRPr="00586F60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8х22</w:t>
            </w:r>
          </w:p>
        </w:tc>
        <w:tc>
          <w:tcPr>
            <w:tcW w:w="709" w:type="dxa"/>
          </w:tcPr>
          <w:p w:rsidR="00586F60" w:rsidRPr="0067069D" w:rsidRDefault="00586F60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27х27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</w:tr>
      <w:tr w:rsidR="00586F60" w:rsidTr="00586F60">
        <w:trPr>
          <w:gridAfter w:val="1"/>
          <w:wAfter w:w="17" w:type="dxa"/>
          <w:trHeight w:val="184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200</w:t>
            </w:r>
          </w:p>
        </w:tc>
        <w:tc>
          <w:tcPr>
            <w:tcW w:w="880" w:type="dxa"/>
          </w:tcPr>
          <w:p w:rsidR="00586F60" w:rsidRPr="00254874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0" w:type="dxa"/>
          </w:tcPr>
          <w:p w:rsidR="00586F60" w:rsidRPr="00254874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</w:tcPr>
          <w:p w:rsidR="00586F60" w:rsidRPr="00C05692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12х22</w:t>
            </w:r>
          </w:p>
        </w:tc>
        <w:tc>
          <w:tcPr>
            <w:tcW w:w="709" w:type="dxa"/>
          </w:tcPr>
          <w:p w:rsidR="00586F60" w:rsidRPr="00C05692" w:rsidRDefault="00C05692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27х27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85,0</w:t>
            </w:r>
          </w:p>
        </w:tc>
      </w:tr>
      <w:tr w:rsidR="00586F60" w:rsidTr="00586F60">
        <w:trPr>
          <w:gridAfter w:val="1"/>
          <w:wAfter w:w="17" w:type="dxa"/>
          <w:trHeight w:val="176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250</w:t>
            </w:r>
          </w:p>
        </w:tc>
        <w:tc>
          <w:tcPr>
            <w:tcW w:w="880" w:type="dxa"/>
          </w:tcPr>
          <w:p w:rsidR="00586F60" w:rsidRPr="00254874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50" w:type="dxa"/>
          </w:tcPr>
          <w:p w:rsidR="00586F60" w:rsidRPr="00254874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09" w:type="dxa"/>
          </w:tcPr>
          <w:p w:rsidR="00586F60" w:rsidRPr="00C05692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12х26</w:t>
            </w:r>
          </w:p>
        </w:tc>
        <w:tc>
          <w:tcPr>
            <w:tcW w:w="709" w:type="dxa"/>
          </w:tcPr>
          <w:p w:rsidR="00586F60" w:rsidRPr="00C05692" w:rsidRDefault="00C05692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36х36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</w:tr>
      <w:tr w:rsidR="00586F60" w:rsidTr="00586F60">
        <w:trPr>
          <w:gridAfter w:val="1"/>
          <w:wAfter w:w="17" w:type="dxa"/>
          <w:trHeight w:val="118"/>
        </w:trPr>
        <w:tc>
          <w:tcPr>
            <w:tcW w:w="4396" w:type="dxa"/>
            <w:gridSpan w:val="2"/>
            <w:vMerge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 w:rsidRPr="0067069D">
              <w:rPr>
                <w:sz w:val="16"/>
                <w:szCs w:val="16"/>
              </w:rPr>
              <w:t>300</w:t>
            </w:r>
          </w:p>
        </w:tc>
        <w:tc>
          <w:tcPr>
            <w:tcW w:w="880" w:type="dxa"/>
          </w:tcPr>
          <w:p w:rsidR="00586F60" w:rsidRPr="00254874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50" w:type="dxa"/>
          </w:tcPr>
          <w:p w:rsidR="00586F60" w:rsidRPr="00254874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</w:t>
            </w:r>
          </w:p>
        </w:tc>
        <w:tc>
          <w:tcPr>
            <w:tcW w:w="851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12" w:type="dxa"/>
          </w:tcPr>
          <w:p w:rsidR="00586F60" w:rsidRPr="0067069D" w:rsidRDefault="00586F60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586F60" w:rsidRPr="00C05692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12х26</w:t>
            </w:r>
          </w:p>
        </w:tc>
        <w:tc>
          <w:tcPr>
            <w:tcW w:w="709" w:type="dxa"/>
          </w:tcPr>
          <w:p w:rsidR="00586F60" w:rsidRPr="00C05692" w:rsidRDefault="00C05692" w:rsidP="00586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36х36</w:t>
            </w:r>
          </w:p>
        </w:tc>
        <w:tc>
          <w:tcPr>
            <w:tcW w:w="668" w:type="dxa"/>
            <w:gridSpan w:val="2"/>
          </w:tcPr>
          <w:p w:rsidR="00586F60" w:rsidRPr="0067069D" w:rsidRDefault="00C05692" w:rsidP="00CC4A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</w:t>
            </w:r>
          </w:p>
        </w:tc>
      </w:tr>
      <w:tr w:rsidR="00CC4A29" w:rsidTr="00FC3CC9">
        <w:trPr>
          <w:trHeight w:val="204"/>
        </w:trPr>
        <w:tc>
          <w:tcPr>
            <w:tcW w:w="10974" w:type="dxa"/>
            <w:gridSpan w:val="12"/>
          </w:tcPr>
          <w:p w:rsidR="00CC4A29" w:rsidRPr="0067069D" w:rsidRDefault="00CC4A29" w:rsidP="00CC4A2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CC4A29" w:rsidTr="005B6683">
        <w:trPr>
          <w:trHeight w:hRule="exact" w:val="903"/>
        </w:trPr>
        <w:tc>
          <w:tcPr>
            <w:tcW w:w="10974" w:type="dxa"/>
            <w:gridSpan w:val="12"/>
          </w:tcPr>
          <w:p w:rsidR="00CC4A29" w:rsidRPr="004A780D" w:rsidRDefault="00CC4A29" w:rsidP="00CC4A29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12 месяцев с момента ввода в эксплуатацию, но не более 18 месяцев с момента продажи.</w:t>
            </w:r>
          </w:p>
          <w:p w:rsidR="00CC4A29" w:rsidRPr="0067069D" w:rsidRDefault="00CC4A29" w:rsidP="00CC4A29">
            <w:pPr>
              <w:pStyle w:val="aa"/>
              <w:spacing w:after="200"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CC4A29" w:rsidTr="00FC3CC9">
        <w:trPr>
          <w:trHeight w:hRule="exact" w:val="291"/>
        </w:trPr>
        <w:tc>
          <w:tcPr>
            <w:tcW w:w="10974" w:type="dxa"/>
            <w:gridSpan w:val="12"/>
          </w:tcPr>
          <w:p w:rsidR="00CC4A29" w:rsidRPr="004A780D" w:rsidRDefault="00CC4A29" w:rsidP="00CC4A29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CC4A29" w:rsidTr="00FC3CC9">
        <w:trPr>
          <w:trHeight w:val="637"/>
        </w:trPr>
        <w:tc>
          <w:tcPr>
            <w:tcW w:w="10974" w:type="dxa"/>
            <w:gridSpan w:val="12"/>
          </w:tcPr>
          <w:p w:rsidR="00CC4A29" w:rsidRDefault="00CC4A29" w:rsidP="00CC4A29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lastRenderedPageBreak/>
              <w:t xml:space="preserve">Оборудование произведено в соответствии с требованиями </w:t>
            </w:r>
            <w:r w:rsidR="00C05692" w:rsidRPr="00C05692">
              <w:rPr>
                <w:sz w:val="16"/>
                <w:szCs w:val="20"/>
              </w:rPr>
              <w:t>ТУ 28.14.13.131 -0</w:t>
            </w:r>
            <w:r w:rsidR="00720461">
              <w:rPr>
                <w:sz w:val="16"/>
                <w:szCs w:val="20"/>
              </w:rPr>
              <w:t xml:space="preserve">14-30306475-2020 </w:t>
            </w:r>
            <w:r w:rsidR="00C05692" w:rsidRPr="00C05692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:rsidR="00CC4A29" w:rsidRDefault="00720461" w:rsidP="00CC4A29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Краны шаровые АСТА КШ</w:t>
            </w:r>
            <w:r w:rsidR="00CC4A29"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</w:p>
          <w:p w:rsidR="00CC4A29" w:rsidRDefault="00CC4A29" w:rsidP="00CC4A29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гидравлические испытания на прочность и герметичность (испытания водой давлением равным 1,5 х РN</w:t>
            </w:r>
            <w:r>
              <w:rPr>
                <w:sz w:val="16"/>
                <w:szCs w:val="20"/>
              </w:rPr>
              <w:t>, воздухом 0,6 МПа</w:t>
            </w:r>
            <w:r w:rsidRPr="005270D2">
              <w:rPr>
                <w:sz w:val="16"/>
                <w:szCs w:val="20"/>
              </w:rPr>
              <w:t>);</w:t>
            </w:r>
          </w:p>
          <w:p w:rsidR="00CC4A29" w:rsidRPr="004A780D" w:rsidRDefault="00CC4A29" w:rsidP="00CC4A29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>-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</w:tc>
      </w:tr>
    </w:tbl>
    <w:p w:rsidR="00FF37E6" w:rsidRDefault="00EE7E68" w:rsidP="000D734A">
      <w:pPr>
        <w:tabs>
          <w:tab w:val="left" w:pos="600"/>
          <w:tab w:val="center" w:pos="4677"/>
        </w:tabs>
        <w:spacing w:before="120" w:after="12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E1E16">
        <w:rPr>
          <w:b/>
        </w:rPr>
        <w:t>ИНСТРУКЦИЯ ПО ЭКСПЛУАТАЦИИ</w:t>
      </w:r>
    </w:p>
    <w:p w:rsidR="009E1E16" w:rsidRPr="00C127B2" w:rsidRDefault="00EE5581" w:rsidP="00FF37E6">
      <w:pPr>
        <w:pStyle w:val="aa"/>
        <w:numPr>
          <w:ilvl w:val="0"/>
          <w:numId w:val="5"/>
        </w:numPr>
        <w:ind w:left="-567" w:hanging="567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tbl>
      <w:tblPr>
        <w:tblW w:w="1031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FF37E6" w:rsidTr="005270D2">
        <w:trPr>
          <w:trHeight w:val="363"/>
        </w:trPr>
        <w:tc>
          <w:tcPr>
            <w:tcW w:w="10312" w:type="dxa"/>
          </w:tcPr>
          <w:p w:rsidR="00FF37E6" w:rsidRPr="00FF37E6" w:rsidRDefault="00FF37E6" w:rsidP="00FF37E6">
            <w:r w:rsidRPr="005270D2">
              <w:rPr>
                <w:sz w:val="16"/>
              </w:rPr>
              <w:t>Внимание! Монтаж и ввод в эксплуатацию оборудования должны выполнять квалифицированные специалисты! При монтаже оборудования неквалифицированными специалистами изготовитель не несет ответственности за неисправности, возникшие из-за неправильного монтажа.</w:t>
            </w:r>
          </w:p>
        </w:tc>
      </w:tr>
    </w:tbl>
    <w:p w:rsidR="00B84B7B" w:rsidRPr="005270D2" w:rsidRDefault="00B84B7B" w:rsidP="00B84B7B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b/>
          <w:sz w:val="16"/>
          <w:szCs w:val="20"/>
        </w:rPr>
      </w:pPr>
      <w:r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6B3C4C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6B3C4C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:rsidR="00B84B7B" w:rsidRPr="005270D2" w:rsidRDefault="00B84B7B" w:rsidP="00B84B7B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72046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 w:rsidR="00720461"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поставляются с пластиковыми заглушками);</w:t>
      </w:r>
    </w:p>
    <w:p w:rsidR="00C73A5D" w:rsidRPr="005270D2" w:rsidRDefault="00720461" w:rsidP="00C73A5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="00B84B7B"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:rsidR="0015388A" w:rsidRPr="005270D2" w:rsidRDefault="000D688C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:rsidR="0015388A" w:rsidRPr="005270D2" w:rsidRDefault="0015388A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 w:rsidR="00EA58EC"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:rsidR="007010CC" w:rsidRPr="005270D2" w:rsidRDefault="00E764F2" w:rsidP="0015388A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b/>
          <w:sz w:val="16"/>
          <w:szCs w:val="20"/>
        </w:rPr>
        <w:t xml:space="preserve">Во время </w:t>
      </w:r>
      <w:r w:rsidR="007010CC" w:rsidRPr="005270D2">
        <w:rPr>
          <w:b/>
          <w:sz w:val="16"/>
          <w:szCs w:val="20"/>
        </w:rPr>
        <w:t xml:space="preserve">ввода и в период </w:t>
      </w:r>
      <w:r w:rsidRPr="005270D2">
        <w:rPr>
          <w:b/>
          <w:sz w:val="16"/>
          <w:szCs w:val="20"/>
        </w:rPr>
        <w:t>эксплуатации необх</w:t>
      </w:r>
      <w:r w:rsidR="007010CC" w:rsidRPr="005270D2">
        <w:rPr>
          <w:b/>
          <w:sz w:val="16"/>
          <w:szCs w:val="20"/>
        </w:rPr>
        <w:t>одим</w:t>
      </w:r>
      <w:r w:rsidR="00C127B2" w:rsidRPr="005270D2">
        <w:rPr>
          <w:b/>
          <w:sz w:val="16"/>
          <w:szCs w:val="20"/>
        </w:rPr>
        <w:t>о</w:t>
      </w:r>
      <w:r w:rsidR="007010CC" w:rsidRPr="005270D2">
        <w:rPr>
          <w:b/>
          <w:sz w:val="16"/>
          <w:szCs w:val="20"/>
        </w:rPr>
        <w:t>:</w:t>
      </w:r>
    </w:p>
    <w:p w:rsidR="00C127B2" w:rsidRPr="005270D2" w:rsidRDefault="007010CC" w:rsidP="00C127B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избегать изменения температуры и/или давления вне допустимого рабочего диапазона</w:t>
      </w:r>
      <w:r w:rsidR="00C127B2" w:rsidRPr="005270D2">
        <w:rPr>
          <w:sz w:val="16"/>
          <w:szCs w:val="20"/>
        </w:rPr>
        <w:t xml:space="preserve">. </w:t>
      </w:r>
    </w:p>
    <w:p w:rsidR="007010CC" w:rsidRDefault="00AD012A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К монтажу и эксплуатации шарового крана допускаются лица, изучившие настоящую документацию и прошедшие инструктаж по соблюдению правил техники безопасности.</w:t>
      </w:r>
    </w:p>
    <w:tbl>
      <w:tblPr>
        <w:tblW w:w="102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6"/>
      </w:tblGrid>
      <w:tr w:rsidR="00B404CD" w:rsidTr="00E042C1">
        <w:trPr>
          <w:trHeight w:val="479"/>
        </w:trPr>
        <w:tc>
          <w:tcPr>
            <w:tcW w:w="10266" w:type="dxa"/>
          </w:tcPr>
          <w:p w:rsidR="00B404CD" w:rsidRPr="00B404CD" w:rsidRDefault="00B404CD" w:rsidP="00B404CD">
            <w:pPr>
              <w:rPr>
                <w:sz w:val="16"/>
              </w:rPr>
            </w:pPr>
            <w:r>
              <w:rPr>
                <w:sz w:val="16"/>
              </w:rPr>
              <w:t>Д</w:t>
            </w:r>
            <w:r w:rsidRPr="00B404CD">
              <w:rPr>
                <w:sz w:val="16"/>
              </w:rPr>
              <w:t xml:space="preserve">ля корректной работы пароконденсатной системы и продлении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рекомендуется устанавливать конденсатоотводчик</w:t>
            </w:r>
            <w:r>
              <w:rPr>
                <w:sz w:val="16"/>
              </w:rPr>
              <w:t xml:space="preserve"> перед</w:t>
            </w:r>
            <w:r w:rsidR="004A780D">
              <w:rPr>
                <w:sz w:val="16"/>
              </w:rPr>
              <w:t xml:space="preserve"> </w:t>
            </w:r>
            <w:r w:rsidRPr="00B404CD">
              <w:rPr>
                <w:sz w:val="16"/>
              </w:rPr>
              <w:t xml:space="preserve">ним. Для корректной работы и продлении срока службы </w:t>
            </w:r>
            <w:r w:rsidR="00C96291">
              <w:rPr>
                <w:sz w:val="16"/>
              </w:rPr>
              <w:t>крана</w:t>
            </w:r>
            <w:r w:rsidRPr="00B404CD">
              <w:rPr>
                <w:sz w:val="16"/>
              </w:rPr>
              <w:t xml:space="preserve"> в системах тепло-, водоснабжения рекомендуется устанавливать фильтр. </w:t>
            </w:r>
          </w:p>
          <w:p w:rsidR="00F23796" w:rsidRDefault="00B404CD" w:rsidP="00B404CD">
            <w:pPr>
              <w:rPr>
                <w:sz w:val="16"/>
              </w:rPr>
            </w:pPr>
            <w:r w:rsidRPr="00B404CD">
              <w:rPr>
                <w:sz w:val="16"/>
              </w:rPr>
              <w:t xml:space="preserve">Перед пуском рекомендуется провести промывку системы водой при полностью открытом </w:t>
            </w:r>
            <w:r w:rsidR="00C96291">
              <w:rPr>
                <w:sz w:val="16"/>
              </w:rPr>
              <w:t>кран</w:t>
            </w:r>
            <w:r w:rsidRPr="00B404CD">
              <w:rPr>
                <w:sz w:val="16"/>
              </w:rPr>
              <w:t>е.</w:t>
            </w:r>
            <w:r w:rsidR="00F23796">
              <w:rPr>
                <w:sz w:val="16"/>
              </w:rPr>
              <w:t xml:space="preserve"> </w:t>
            </w:r>
          </w:p>
          <w:p w:rsidR="00B404CD" w:rsidRPr="00B404CD" w:rsidRDefault="00F23796" w:rsidP="00B404CD">
            <w:pPr>
              <w:rPr>
                <w:sz w:val="16"/>
                <w:szCs w:val="20"/>
              </w:rPr>
            </w:pPr>
            <w:r>
              <w:rPr>
                <w:sz w:val="16"/>
              </w:rPr>
              <w:t>Не р</w:t>
            </w:r>
            <w:r w:rsidR="00C96291">
              <w:rPr>
                <w:sz w:val="16"/>
              </w:rPr>
              <w:t>екомендуется применение кранов</w:t>
            </w:r>
            <w:r>
              <w:rPr>
                <w:sz w:val="16"/>
              </w:rPr>
              <w:t xml:space="preserve"> со средами, содержащими твердые абразивные частицы. </w:t>
            </w:r>
          </w:p>
        </w:tc>
      </w:tr>
    </w:tbl>
    <w:p w:rsidR="00FF37E6" w:rsidRPr="00C127B2" w:rsidRDefault="00FF37E6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A460DF" w:rsidRPr="005270D2" w:rsidRDefault="00AD012A" w:rsidP="00A460D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«прикипания» внутренних частей шарового крана следует не реже одного раза в 6 месяцев проводить цикл «открытие-закрытие» крана. Другого специального обслуживания кран</w:t>
      </w:r>
      <w:r w:rsidR="00C96291">
        <w:rPr>
          <w:sz w:val="16"/>
          <w:szCs w:val="20"/>
        </w:rPr>
        <w:t>а</w:t>
      </w:r>
      <w:r>
        <w:rPr>
          <w:sz w:val="16"/>
          <w:szCs w:val="20"/>
        </w:rPr>
        <w:t xml:space="preserve"> АСТА КШ</w:t>
      </w:r>
      <w:r w:rsidR="00C96291">
        <w:rPr>
          <w:sz w:val="16"/>
          <w:szCs w:val="20"/>
        </w:rPr>
        <w:t xml:space="preserve"> в процессе эксплуатации не требуется.</w:t>
      </w:r>
    </w:p>
    <w:p w:rsidR="00914642" w:rsidRPr="005270D2" w:rsidRDefault="00A460DF" w:rsidP="0091464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эксплуатации оборудования должны п</w:t>
      </w:r>
      <w:r w:rsidR="00AD012A">
        <w:rPr>
          <w:sz w:val="16"/>
          <w:szCs w:val="20"/>
        </w:rPr>
        <w:t>роводиться ее диагностирование</w:t>
      </w:r>
      <w:r w:rsidRPr="005270D2">
        <w:rPr>
          <w:sz w:val="16"/>
          <w:szCs w:val="20"/>
        </w:rPr>
        <w:t xml:space="preserve">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</w:t>
      </w:r>
      <w:r w:rsidR="00BA4775" w:rsidRPr="005270D2">
        <w:rPr>
          <w:sz w:val="16"/>
          <w:szCs w:val="20"/>
        </w:rPr>
        <w:t xml:space="preserve">проводить периодические проверки не реже 1 раза в </w:t>
      </w:r>
      <w:r w:rsidR="0054380E" w:rsidRPr="005270D2">
        <w:rPr>
          <w:sz w:val="16"/>
          <w:szCs w:val="20"/>
        </w:rPr>
        <w:t>месяц</w:t>
      </w:r>
      <w:r w:rsidR="00BA4775" w:rsidRPr="005270D2">
        <w:rPr>
          <w:sz w:val="16"/>
          <w:szCs w:val="20"/>
        </w:rPr>
        <w:t xml:space="preserve">. </w:t>
      </w:r>
    </w:p>
    <w:p w:rsidR="00914642" w:rsidRPr="005270D2" w:rsidRDefault="007010CC" w:rsidP="00EE7E68">
      <w:pPr>
        <w:pStyle w:val="aa"/>
        <w:numPr>
          <w:ilvl w:val="1"/>
          <w:numId w:val="5"/>
        </w:numPr>
        <w:spacing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 w:rsidR="00C96291">
        <w:rPr>
          <w:sz w:val="16"/>
          <w:szCs w:val="20"/>
        </w:rPr>
        <w:t>кран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C127B2" w:rsidRPr="005270D2" w:rsidTr="00E0603D">
        <w:trPr>
          <w:trHeight w:val="646"/>
        </w:trPr>
        <w:tc>
          <w:tcPr>
            <w:tcW w:w="10206" w:type="dxa"/>
          </w:tcPr>
          <w:p w:rsidR="00C127B2" w:rsidRPr="005270D2" w:rsidRDefault="00C127B2" w:rsidP="0067069D">
            <w:pPr>
              <w:rPr>
                <w:sz w:val="16"/>
              </w:rPr>
            </w:pPr>
            <w:r w:rsidRPr="005270D2">
              <w:rPr>
                <w:sz w:val="16"/>
              </w:rPr>
              <w:t>Вни</w:t>
            </w:r>
            <w:r w:rsidR="00C96291">
              <w:rPr>
                <w:sz w:val="16"/>
              </w:rPr>
              <w:t>мание! Ремонт и демонтаж крана</w:t>
            </w:r>
            <w:r w:rsidRPr="005270D2">
              <w:rPr>
                <w:sz w:val="16"/>
              </w:rPr>
              <w:t xml:space="preserve"> должен производиться при 0 давлении, комнатной температуре среды и использовании необходимых средств защиты. </w:t>
            </w:r>
          </w:p>
          <w:p w:rsidR="00C127B2" w:rsidRPr="005270D2" w:rsidRDefault="00C127B2" w:rsidP="00C96291">
            <w:pPr>
              <w:rPr>
                <w:sz w:val="16"/>
                <w:szCs w:val="20"/>
              </w:rPr>
            </w:pPr>
            <w:r w:rsidRPr="005270D2">
              <w:rPr>
                <w:sz w:val="16"/>
              </w:rPr>
              <w:t>Затяжку болтов необходимо провод</w:t>
            </w:r>
            <w:r w:rsidR="00EA58EC">
              <w:rPr>
                <w:sz w:val="16"/>
              </w:rPr>
              <w:t xml:space="preserve">ить </w:t>
            </w:r>
            <w:r w:rsidR="00C96291">
              <w:rPr>
                <w:sz w:val="16"/>
              </w:rPr>
              <w:t>«крест-накрест»</w:t>
            </w:r>
            <w:r w:rsidRPr="005270D2">
              <w:rPr>
                <w:sz w:val="16"/>
              </w:rPr>
              <w:t>, равномерно, с использованием динамометрического ключа.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:rsidR="007010CC" w:rsidRPr="005270D2" w:rsidRDefault="00C127B2" w:rsidP="00C127B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повторном монтаже </w:t>
      </w:r>
      <w:r w:rsidR="00C9629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необходимо обязательно провести гидравлические испытания на герметичность, водой</w:t>
      </w:r>
      <w:r w:rsidR="003D538A"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 w:rsidRPr="005270D2">
        <w:rPr>
          <w:sz w:val="16"/>
          <w:szCs w:val="20"/>
        </w:rPr>
        <w:t xml:space="preserve">, </w:t>
      </w:r>
      <w:r w:rsidR="003D538A">
        <w:rPr>
          <w:sz w:val="16"/>
          <w:szCs w:val="20"/>
        </w:rPr>
        <w:t>температуре не выше 20</w:t>
      </w:r>
      <w:r w:rsidR="009D6AAD">
        <w:rPr>
          <w:sz w:val="16"/>
          <w:szCs w:val="20"/>
        </w:rPr>
        <w:t xml:space="preserve"> </w:t>
      </w:r>
      <w:r w:rsidR="00EE7E68">
        <w:rPr>
          <w:sz w:val="16"/>
          <w:szCs w:val="20"/>
        </w:rPr>
        <w:t>°</w:t>
      </w:r>
      <w:r w:rsidR="003D538A">
        <w:rPr>
          <w:sz w:val="16"/>
          <w:szCs w:val="20"/>
        </w:rPr>
        <w:t xml:space="preserve">С, </w:t>
      </w:r>
      <w:r w:rsidRPr="005270D2">
        <w:rPr>
          <w:sz w:val="16"/>
          <w:szCs w:val="20"/>
        </w:rPr>
        <w:t xml:space="preserve">а также обязательно провести замену прокладок. </w:t>
      </w:r>
    </w:p>
    <w:p w:rsidR="00FF37E6" w:rsidRPr="00C127B2" w:rsidRDefault="00B95A82" w:rsidP="00FF37E6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</w:t>
      </w:r>
      <w:r w:rsidR="00FF37E6" w:rsidRPr="00C127B2">
        <w:rPr>
          <w:b/>
          <w:sz w:val="20"/>
        </w:rPr>
        <w:t xml:space="preserve"> ХРАНЕНИЕ</w:t>
      </w:r>
      <w:r w:rsidRPr="00C127B2">
        <w:rPr>
          <w:b/>
          <w:sz w:val="20"/>
        </w:rPr>
        <w:t xml:space="preserve"> И УТИЛИЗАЦИЯ</w:t>
      </w:r>
    </w:p>
    <w:p w:rsidR="00B95A82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Транспортировка оборудования должна осуществляться в соответствии с требованиями ГОСТ Р </w:t>
      </w:r>
      <w:r w:rsidR="00005FB2">
        <w:rPr>
          <w:sz w:val="16"/>
          <w:szCs w:val="20"/>
        </w:rPr>
        <w:t>5762-2002</w:t>
      </w:r>
      <w:r w:rsidRPr="005270D2">
        <w:rPr>
          <w:sz w:val="16"/>
          <w:szCs w:val="20"/>
        </w:rPr>
        <w:t xml:space="preserve"> раздел </w:t>
      </w:r>
      <w:r w:rsidR="00005FB2">
        <w:rPr>
          <w:sz w:val="16"/>
          <w:szCs w:val="20"/>
        </w:rPr>
        <w:t>9</w:t>
      </w:r>
      <w:r w:rsidRPr="005270D2">
        <w:rPr>
          <w:sz w:val="16"/>
          <w:szCs w:val="20"/>
        </w:rPr>
        <w:t>.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67444D" w:rsidRPr="005270D2" w:rsidRDefault="00F0447A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 w:rsidR="00C96291">
        <w:rPr>
          <w:sz w:val="16"/>
          <w:szCs w:val="20"/>
        </w:rPr>
        <w:t>краны</w:t>
      </w:r>
      <w:r w:rsidR="00B95A82"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</w:t>
      </w:r>
      <w:r w:rsidR="0067444D" w:rsidRPr="005270D2">
        <w:rPr>
          <w:sz w:val="16"/>
          <w:szCs w:val="20"/>
        </w:rPr>
        <w:t xml:space="preserve"> во избеж</w:t>
      </w:r>
      <w:r w:rsidR="00C96291">
        <w:rPr>
          <w:sz w:val="16"/>
          <w:szCs w:val="20"/>
        </w:rPr>
        <w:t>ание повреждений</w:t>
      </w:r>
      <w:r w:rsidR="00B95A82" w:rsidRPr="005270D2">
        <w:rPr>
          <w:sz w:val="16"/>
          <w:szCs w:val="20"/>
        </w:rPr>
        <w:t xml:space="preserve">. </w:t>
      </w:r>
    </w:p>
    <w:p w:rsidR="0067444D" w:rsidRPr="005270D2" w:rsidRDefault="0067444D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</w:t>
      </w:r>
      <w:r w:rsidR="00B95A82" w:rsidRPr="005270D2">
        <w:rPr>
          <w:sz w:val="16"/>
          <w:szCs w:val="20"/>
        </w:rPr>
        <w:t xml:space="preserve"> храниться в отапливаемых помещениях, в упаковке завода-изготовителя по условиям хранения ГОСТ 15150, </w:t>
      </w:r>
    </w:p>
    <w:p w:rsidR="0067444D" w:rsidRPr="005270D2" w:rsidRDefault="00B95A82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Хранение и тра</w:t>
      </w:r>
      <w:r w:rsidR="007D46BC" w:rsidRPr="005270D2">
        <w:rPr>
          <w:sz w:val="16"/>
          <w:szCs w:val="20"/>
        </w:rPr>
        <w:t>н</w:t>
      </w:r>
      <w:r w:rsidRPr="005270D2">
        <w:rPr>
          <w:sz w:val="16"/>
          <w:szCs w:val="20"/>
        </w:rPr>
        <w:t xml:space="preserve">спортировка </w:t>
      </w:r>
      <w:r w:rsidR="0067444D" w:rsidRPr="005270D2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запрещается в условиях избыточной влажности. </w:t>
      </w:r>
    </w:p>
    <w:p w:rsidR="0094751B" w:rsidRPr="005270D2" w:rsidRDefault="0094751B" w:rsidP="0067444D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отверстия фланцев и штурвал во избежание их повреждения. </w:t>
      </w:r>
    </w:p>
    <w:p w:rsidR="00CA5601" w:rsidRDefault="0067444D" w:rsidP="00CA5601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</w:t>
      </w:r>
      <w:r w:rsidR="00B95A82" w:rsidRPr="005270D2">
        <w:rPr>
          <w:sz w:val="16"/>
          <w:szCs w:val="20"/>
        </w:rPr>
        <w:t>не содерж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драгоценных металлов, вредных веществ и компонентов и подлеж</w:t>
      </w:r>
      <w:r w:rsidRPr="005270D2">
        <w:rPr>
          <w:sz w:val="16"/>
          <w:szCs w:val="20"/>
        </w:rPr>
        <w:t>и</w:t>
      </w:r>
      <w:r w:rsidR="00B95A82" w:rsidRPr="005270D2">
        <w:rPr>
          <w:sz w:val="16"/>
          <w:szCs w:val="20"/>
        </w:rPr>
        <w:t>т утилизации после окончания срока службы.</w:t>
      </w:r>
    </w:p>
    <w:p w:rsidR="00CA5601" w:rsidRDefault="00CA5601" w:rsidP="00CA5601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299"/>
        <w:gridCol w:w="3088"/>
        <w:gridCol w:w="2200"/>
      </w:tblGrid>
      <w:tr w:rsidR="009E7820" w:rsidRPr="009E7820" w:rsidTr="00447C3A">
        <w:trPr>
          <w:trHeight w:hRule="exact" w:val="436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компании-изготовителя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ООО «НПО АСТА»</w:t>
            </w: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Наименование эксплуатирующей организации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 xml:space="preserve">Дата продажи 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Дата ввода в эксплуатацию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99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Количество, шт.</w:t>
            </w:r>
          </w:p>
        </w:tc>
        <w:tc>
          <w:tcPr>
            <w:tcW w:w="2200" w:type="dxa"/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hRule="exact" w:val="284"/>
          <w:jc w:val="center"/>
        </w:trPr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18"/>
              </w:rPr>
            </w:pPr>
            <w:r w:rsidRPr="009E7820">
              <w:rPr>
                <w:sz w:val="18"/>
              </w:rPr>
              <w:t>ФИО / Подпись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sz w:val="20"/>
              </w:rPr>
            </w:pPr>
          </w:p>
        </w:tc>
      </w:tr>
      <w:tr w:rsidR="009E7820" w:rsidRPr="009E7820" w:rsidTr="00447C3A">
        <w:trPr>
          <w:trHeight w:val="224"/>
          <w:jc w:val="center"/>
        </w:trPr>
        <w:tc>
          <w:tcPr>
            <w:tcW w:w="2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18"/>
              </w:rPr>
            </w:pPr>
            <w:r w:rsidRPr="009E7820">
              <w:rPr>
                <w:b/>
                <w:color w:val="000000" w:themeColor="text1"/>
                <w:sz w:val="18"/>
              </w:rPr>
              <w:t>МП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7820" w:rsidRPr="009E7820" w:rsidRDefault="009E7820" w:rsidP="009E7820">
            <w:pPr>
              <w:spacing w:after="200" w:line="276" w:lineRule="auto"/>
              <w:rPr>
                <w:b/>
                <w:color w:val="000000" w:themeColor="text1"/>
                <w:sz w:val="20"/>
              </w:rPr>
            </w:pPr>
            <w:r w:rsidRPr="009E7820">
              <w:rPr>
                <w:b/>
                <w:color w:val="000000" w:themeColor="text1"/>
                <w:sz w:val="20"/>
              </w:rPr>
              <w:t>МП</w:t>
            </w:r>
          </w:p>
        </w:tc>
      </w:tr>
    </w:tbl>
    <w:p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AC0474">
      <w:headerReference w:type="default" r:id="rId11"/>
      <w:footerReference w:type="default" r:id="rId12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DE" w:rsidRDefault="00E816DE" w:rsidP="00610B0F">
      <w:r>
        <w:separator/>
      </w:r>
    </w:p>
  </w:endnote>
  <w:endnote w:type="continuationSeparator" w:id="0">
    <w:p w:rsidR="00E816DE" w:rsidRDefault="00E816DE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7D111" wp14:editId="193C5843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Воскресенский р-н, Воскресенск г, Коммуна ул, дом № 9, строение 1</w:t>
    </w:r>
  </w:p>
  <w:p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DE" w:rsidRDefault="00E816DE" w:rsidP="00610B0F">
      <w:r>
        <w:separator/>
      </w:r>
    </w:p>
  </w:footnote>
  <w:footnote w:type="continuationSeparator" w:id="0">
    <w:p w:rsidR="00E816DE" w:rsidRDefault="00E816DE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B0F" w:rsidRDefault="00D148F9" w:rsidP="00D148F9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6C092C" wp14:editId="79A881B2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66C092C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0A77AE0E" wp14:editId="2C5CFD3E">
          <wp:simplePos x="0" y="0"/>
          <wp:positionH relativeFrom="column">
            <wp:posOffset>-349885</wp:posOffset>
          </wp:positionH>
          <wp:positionV relativeFrom="paragraph">
            <wp:posOffset>-310515</wp:posOffset>
          </wp:positionV>
          <wp:extent cx="1146810" cy="1072515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5FB2"/>
    <w:rsid w:val="00007EC5"/>
    <w:rsid w:val="0001165C"/>
    <w:rsid w:val="00025A4B"/>
    <w:rsid w:val="000331B5"/>
    <w:rsid w:val="00050666"/>
    <w:rsid w:val="00056848"/>
    <w:rsid w:val="000666A4"/>
    <w:rsid w:val="000702E0"/>
    <w:rsid w:val="000C59D8"/>
    <w:rsid w:val="000D688C"/>
    <w:rsid w:val="000D734A"/>
    <w:rsid w:val="000E0C09"/>
    <w:rsid w:val="000E7D1B"/>
    <w:rsid w:val="0011791D"/>
    <w:rsid w:val="00120439"/>
    <w:rsid w:val="001230E2"/>
    <w:rsid w:val="00124D93"/>
    <w:rsid w:val="0012757B"/>
    <w:rsid w:val="00133A25"/>
    <w:rsid w:val="0013744D"/>
    <w:rsid w:val="0015388A"/>
    <w:rsid w:val="00157388"/>
    <w:rsid w:val="00177A6E"/>
    <w:rsid w:val="00196812"/>
    <w:rsid w:val="0019746D"/>
    <w:rsid w:val="001A22B8"/>
    <w:rsid w:val="001B3C12"/>
    <w:rsid w:val="001D6953"/>
    <w:rsid w:val="001E2549"/>
    <w:rsid w:val="001F52A5"/>
    <w:rsid w:val="001F7BD1"/>
    <w:rsid w:val="00211533"/>
    <w:rsid w:val="0022033F"/>
    <w:rsid w:val="00222DFA"/>
    <w:rsid w:val="00232D5A"/>
    <w:rsid w:val="00254874"/>
    <w:rsid w:val="002619E1"/>
    <w:rsid w:val="002A4238"/>
    <w:rsid w:val="002B277F"/>
    <w:rsid w:val="002B2AAD"/>
    <w:rsid w:val="002C673F"/>
    <w:rsid w:val="002E1E7D"/>
    <w:rsid w:val="003140EC"/>
    <w:rsid w:val="003208C4"/>
    <w:rsid w:val="0032441F"/>
    <w:rsid w:val="00332957"/>
    <w:rsid w:val="00333F10"/>
    <w:rsid w:val="00340963"/>
    <w:rsid w:val="00343401"/>
    <w:rsid w:val="003453A8"/>
    <w:rsid w:val="003565C4"/>
    <w:rsid w:val="00356859"/>
    <w:rsid w:val="00364AF9"/>
    <w:rsid w:val="00375953"/>
    <w:rsid w:val="00384A8E"/>
    <w:rsid w:val="00386D25"/>
    <w:rsid w:val="00391100"/>
    <w:rsid w:val="003948A5"/>
    <w:rsid w:val="003955B7"/>
    <w:rsid w:val="0039578F"/>
    <w:rsid w:val="003A3395"/>
    <w:rsid w:val="003B5A4F"/>
    <w:rsid w:val="003D2CA6"/>
    <w:rsid w:val="003D538A"/>
    <w:rsid w:val="003E4E33"/>
    <w:rsid w:val="003F3771"/>
    <w:rsid w:val="003F3CE6"/>
    <w:rsid w:val="003F554E"/>
    <w:rsid w:val="00400347"/>
    <w:rsid w:val="00400994"/>
    <w:rsid w:val="00407B5F"/>
    <w:rsid w:val="00411FCB"/>
    <w:rsid w:val="0041553B"/>
    <w:rsid w:val="00442475"/>
    <w:rsid w:val="00452C0E"/>
    <w:rsid w:val="00466876"/>
    <w:rsid w:val="00473196"/>
    <w:rsid w:val="00477122"/>
    <w:rsid w:val="004963AC"/>
    <w:rsid w:val="004A47F6"/>
    <w:rsid w:val="004A4E24"/>
    <w:rsid w:val="004A780D"/>
    <w:rsid w:val="004D39EE"/>
    <w:rsid w:val="00517911"/>
    <w:rsid w:val="005231B9"/>
    <w:rsid w:val="005270D2"/>
    <w:rsid w:val="00534273"/>
    <w:rsid w:val="0054380E"/>
    <w:rsid w:val="00551230"/>
    <w:rsid w:val="00551D00"/>
    <w:rsid w:val="00555260"/>
    <w:rsid w:val="00564786"/>
    <w:rsid w:val="00582FB2"/>
    <w:rsid w:val="00586F60"/>
    <w:rsid w:val="00593EFF"/>
    <w:rsid w:val="005A3ED3"/>
    <w:rsid w:val="005B6683"/>
    <w:rsid w:val="005E54A4"/>
    <w:rsid w:val="005F119F"/>
    <w:rsid w:val="005F458C"/>
    <w:rsid w:val="005F6093"/>
    <w:rsid w:val="00610B0F"/>
    <w:rsid w:val="00614645"/>
    <w:rsid w:val="0061797F"/>
    <w:rsid w:val="00621F7B"/>
    <w:rsid w:val="0062321B"/>
    <w:rsid w:val="00630948"/>
    <w:rsid w:val="0066084F"/>
    <w:rsid w:val="0067069D"/>
    <w:rsid w:val="0067444D"/>
    <w:rsid w:val="00676567"/>
    <w:rsid w:val="0068372E"/>
    <w:rsid w:val="006A327D"/>
    <w:rsid w:val="006B3C4C"/>
    <w:rsid w:val="006B6A23"/>
    <w:rsid w:val="006C02B9"/>
    <w:rsid w:val="006D035E"/>
    <w:rsid w:val="006D1626"/>
    <w:rsid w:val="006F3F04"/>
    <w:rsid w:val="007010CC"/>
    <w:rsid w:val="00716F8D"/>
    <w:rsid w:val="00720461"/>
    <w:rsid w:val="00731C82"/>
    <w:rsid w:val="007330AD"/>
    <w:rsid w:val="0073381B"/>
    <w:rsid w:val="0074456B"/>
    <w:rsid w:val="00745733"/>
    <w:rsid w:val="0075174A"/>
    <w:rsid w:val="00755EC5"/>
    <w:rsid w:val="007970B8"/>
    <w:rsid w:val="00797DDB"/>
    <w:rsid w:val="007B1EB0"/>
    <w:rsid w:val="007C1275"/>
    <w:rsid w:val="007C4A9D"/>
    <w:rsid w:val="007D46BC"/>
    <w:rsid w:val="007F7482"/>
    <w:rsid w:val="008170F1"/>
    <w:rsid w:val="00822211"/>
    <w:rsid w:val="00827ED9"/>
    <w:rsid w:val="00845000"/>
    <w:rsid w:val="00845B30"/>
    <w:rsid w:val="00853AD0"/>
    <w:rsid w:val="00855CE7"/>
    <w:rsid w:val="00875A66"/>
    <w:rsid w:val="00894491"/>
    <w:rsid w:val="008C376E"/>
    <w:rsid w:val="008C6D1D"/>
    <w:rsid w:val="008D2537"/>
    <w:rsid w:val="008D6941"/>
    <w:rsid w:val="008E54E7"/>
    <w:rsid w:val="009104A0"/>
    <w:rsid w:val="0091054F"/>
    <w:rsid w:val="00914642"/>
    <w:rsid w:val="00916A00"/>
    <w:rsid w:val="009218CD"/>
    <w:rsid w:val="00943FBE"/>
    <w:rsid w:val="0094751B"/>
    <w:rsid w:val="00950B40"/>
    <w:rsid w:val="00962749"/>
    <w:rsid w:val="00963285"/>
    <w:rsid w:val="00983EFA"/>
    <w:rsid w:val="009A4843"/>
    <w:rsid w:val="009A5F54"/>
    <w:rsid w:val="009C20D9"/>
    <w:rsid w:val="009D6AAD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60DF"/>
    <w:rsid w:val="00A567ED"/>
    <w:rsid w:val="00A614E4"/>
    <w:rsid w:val="00A64F85"/>
    <w:rsid w:val="00A749E3"/>
    <w:rsid w:val="00A86A9A"/>
    <w:rsid w:val="00A956D7"/>
    <w:rsid w:val="00A95BB2"/>
    <w:rsid w:val="00AB67BA"/>
    <w:rsid w:val="00AC0474"/>
    <w:rsid w:val="00AD012A"/>
    <w:rsid w:val="00AE0F43"/>
    <w:rsid w:val="00AF72CB"/>
    <w:rsid w:val="00B2092D"/>
    <w:rsid w:val="00B404CD"/>
    <w:rsid w:val="00B6187A"/>
    <w:rsid w:val="00B84B7B"/>
    <w:rsid w:val="00B930C7"/>
    <w:rsid w:val="00B95A82"/>
    <w:rsid w:val="00BA4775"/>
    <w:rsid w:val="00BE5D62"/>
    <w:rsid w:val="00BF55B3"/>
    <w:rsid w:val="00C05692"/>
    <w:rsid w:val="00C07301"/>
    <w:rsid w:val="00C127B2"/>
    <w:rsid w:val="00C26B99"/>
    <w:rsid w:val="00C307D5"/>
    <w:rsid w:val="00C35B4D"/>
    <w:rsid w:val="00C47913"/>
    <w:rsid w:val="00C51D81"/>
    <w:rsid w:val="00C655F5"/>
    <w:rsid w:val="00C65DAD"/>
    <w:rsid w:val="00C73A5D"/>
    <w:rsid w:val="00C834BF"/>
    <w:rsid w:val="00C9194D"/>
    <w:rsid w:val="00C95CC4"/>
    <w:rsid w:val="00C96291"/>
    <w:rsid w:val="00CA4C75"/>
    <w:rsid w:val="00CA5601"/>
    <w:rsid w:val="00CA7D3D"/>
    <w:rsid w:val="00CB09F4"/>
    <w:rsid w:val="00CC4A29"/>
    <w:rsid w:val="00CD1837"/>
    <w:rsid w:val="00CE4C80"/>
    <w:rsid w:val="00CF6604"/>
    <w:rsid w:val="00D10A75"/>
    <w:rsid w:val="00D13C83"/>
    <w:rsid w:val="00D148F9"/>
    <w:rsid w:val="00D22909"/>
    <w:rsid w:val="00D51776"/>
    <w:rsid w:val="00D7046E"/>
    <w:rsid w:val="00D75395"/>
    <w:rsid w:val="00DA1037"/>
    <w:rsid w:val="00DF0524"/>
    <w:rsid w:val="00DF0DAE"/>
    <w:rsid w:val="00DF0FE0"/>
    <w:rsid w:val="00DF2399"/>
    <w:rsid w:val="00E00EFF"/>
    <w:rsid w:val="00E042C1"/>
    <w:rsid w:val="00E0603D"/>
    <w:rsid w:val="00E15859"/>
    <w:rsid w:val="00E2682F"/>
    <w:rsid w:val="00E26B9A"/>
    <w:rsid w:val="00E367B9"/>
    <w:rsid w:val="00E5301F"/>
    <w:rsid w:val="00E67EB9"/>
    <w:rsid w:val="00E71FF7"/>
    <w:rsid w:val="00E7617C"/>
    <w:rsid w:val="00E764F2"/>
    <w:rsid w:val="00E816DE"/>
    <w:rsid w:val="00E81F4D"/>
    <w:rsid w:val="00E900F6"/>
    <w:rsid w:val="00EA58EC"/>
    <w:rsid w:val="00EA797C"/>
    <w:rsid w:val="00EB1610"/>
    <w:rsid w:val="00EB36E1"/>
    <w:rsid w:val="00EB49C5"/>
    <w:rsid w:val="00EC0780"/>
    <w:rsid w:val="00EC6440"/>
    <w:rsid w:val="00ED1084"/>
    <w:rsid w:val="00EE5581"/>
    <w:rsid w:val="00EE76A0"/>
    <w:rsid w:val="00EE7E68"/>
    <w:rsid w:val="00F02F53"/>
    <w:rsid w:val="00F0447A"/>
    <w:rsid w:val="00F2321F"/>
    <w:rsid w:val="00F23796"/>
    <w:rsid w:val="00F26BC0"/>
    <w:rsid w:val="00F51985"/>
    <w:rsid w:val="00F644DF"/>
    <w:rsid w:val="00F73F67"/>
    <w:rsid w:val="00F82B59"/>
    <w:rsid w:val="00F87329"/>
    <w:rsid w:val="00FC079D"/>
    <w:rsid w:val="00FC3CC9"/>
    <w:rsid w:val="00FC74E0"/>
    <w:rsid w:val="00FD3327"/>
    <w:rsid w:val="00FD62E1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43ED-65EC-4DD3-AA5F-303015F2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udo.88@outlook.com</cp:lastModifiedBy>
  <cp:revision>2</cp:revision>
  <cp:lastPrinted>2019-03-13T07:58:00Z</cp:lastPrinted>
  <dcterms:created xsi:type="dcterms:W3CDTF">2020-08-17T10:14:00Z</dcterms:created>
  <dcterms:modified xsi:type="dcterms:W3CDTF">2020-08-17T10:14:00Z</dcterms:modified>
</cp:coreProperties>
</file>